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0BD59" w14:textId="3B919710" w:rsidR="00A706CA" w:rsidRPr="00A706CA" w:rsidRDefault="00A706CA" w:rsidP="00E204F4">
      <w:pPr>
        <w:rPr>
          <w:b/>
          <w:i/>
          <w:sz w:val="21"/>
        </w:rPr>
      </w:pPr>
      <w:r w:rsidRPr="00A706CA">
        <w:rPr>
          <w:b/>
          <w:i/>
          <w:sz w:val="21"/>
        </w:rPr>
        <w:t>Complete this document for your own knowledge, and hand it in to Dan if you want to be considered for a 30-</w:t>
      </w:r>
      <w:proofErr w:type="gramStart"/>
      <w:r w:rsidRPr="00A706CA">
        <w:rPr>
          <w:b/>
          <w:i/>
          <w:sz w:val="21"/>
        </w:rPr>
        <w:t>45 minute</w:t>
      </w:r>
      <w:proofErr w:type="gramEnd"/>
      <w:r w:rsidRPr="00A706CA">
        <w:rPr>
          <w:b/>
          <w:i/>
          <w:sz w:val="21"/>
        </w:rPr>
        <w:t xml:space="preserve"> </w:t>
      </w:r>
      <w:r>
        <w:rPr>
          <w:b/>
          <w:i/>
          <w:sz w:val="21"/>
        </w:rPr>
        <w:t xml:space="preserve">phone </w:t>
      </w:r>
      <w:r w:rsidRPr="00A706CA">
        <w:rPr>
          <w:b/>
          <w:i/>
          <w:sz w:val="21"/>
        </w:rPr>
        <w:t>consultation.</w:t>
      </w:r>
    </w:p>
    <w:p w14:paraId="3FBC8D51" w14:textId="6DEDCF5D" w:rsidR="002054C2" w:rsidRDefault="00862291" w:rsidP="00E204F4">
      <w:pPr>
        <w:rPr>
          <w:b/>
          <w:sz w:val="21"/>
        </w:rPr>
      </w:pPr>
      <w:r>
        <w:rPr>
          <w:b/>
          <w:sz w:val="21"/>
        </w:rPr>
        <w:t>What is y</w:t>
      </w:r>
      <w:r w:rsidR="002054C2" w:rsidRPr="002054C2">
        <w:rPr>
          <w:b/>
          <w:sz w:val="21"/>
        </w:rPr>
        <w:t xml:space="preserve">our Client </w:t>
      </w:r>
      <w:r w:rsidR="002054C2">
        <w:rPr>
          <w:b/>
          <w:sz w:val="21"/>
        </w:rPr>
        <w:t xml:space="preserve">Monetary </w:t>
      </w:r>
      <w:r w:rsidR="002054C2" w:rsidRPr="002054C2">
        <w:rPr>
          <w:b/>
          <w:sz w:val="21"/>
        </w:rPr>
        <w:t>Value?</w:t>
      </w:r>
      <w:bookmarkStart w:id="0" w:name="_GoBack"/>
      <w:bookmarkEnd w:id="0"/>
    </w:p>
    <w:p w14:paraId="1729A76E" w14:textId="1C7A8DC1" w:rsidR="00E204F4" w:rsidRPr="00E204F4" w:rsidRDefault="00E204F4" w:rsidP="002054C2">
      <w:pPr>
        <w:ind w:left="720"/>
        <w:rPr>
          <w:b/>
          <w:sz w:val="21"/>
        </w:rPr>
      </w:pPr>
      <w:r w:rsidRPr="007C1D22">
        <w:rPr>
          <w:sz w:val="21"/>
        </w:rPr>
        <w:t>Short Term Value of Your Client (Profit</w:t>
      </w:r>
      <w:r w:rsidR="002054C2">
        <w:rPr>
          <w:sz w:val="21"/>
        </w:rPr>
        <w:t xml:space="preserve"> in first 2 months</w:t>
      </w:r>
      <w:r w:rsidRPr="007C1D22">
        <w:rPr>
          <w:sz w:val="21"/>
        </w:rPr>
        <w:t>)</w:t>
      </w:r>
      <w:r w:rsidRPr="007C1D22">
        <w:rPr>
          <w:sz w:val="21"/>
          <w:u w:val="single"/>
        </w:rPr>
        <w:tab/>
      </w:r>
      <w:r w:rsidRPr="007C1D22">
        <w:rPr>
          <w:sz w:val="21"/>
          <w:u w:val="single"/>
        </w:rPr>
        <w:tab/>
      </w:r>
      <w:r w:rsidRPr="007C1D22">
        <w:rPr>
          <w:sz w:val="21"/>
          <w:u w:val="single"/>
        </w:rPr>
        <w:tab/>
      </w:r>
      <w:r w:rsidRPr="007C1D22">
        <w:rPr>
          <w:sz w:val="21"/>
          <w:u w:val="single"/>
        </w:rPr>
        <w:tab/>
      </w:r>
      <w:r w:rsidR="002054C2">
        <w:rPr>
          <w:sz w:val="21"/>
          <w:u w:val="single"/>
        </w:rPr>
        <w:tab/>
      </w:r>
      <w:r>
        <w:rPr>
          <w:sz w:val="21"/>
          <w:u w:val="single"/>
        </w:rPr>
        <w:br/>
      </w:r>
      <w:r w:rsidRPr="007C1D22">
        <w:rPr>
          <w:sz w:val="21"/>
        </w:rPr>
        <w:t>Lifetime Value of Your Client (Profit</w:t>
      </w:r>
      <w:r w:rsidR="002054C2">
        <w:rPr>
          <w:sz w:val="21"/>
        </w:rPr>
        <w:t xml:space="preserve"> in first 1-3 years</w:t>
      </w:r>
      <w:r w:rsidRPr="007C1D22">
        <w:rPr>
          <w:sz w:val="21"/>
        </w:rPr>
        <w:t>)</w:t>
      </w:r>
      <w:r w:rsidRPr="007C1D22">
        <w:rPr>
          <w:sz w:val="21"/>
          <w:u w:val="single"/>
        </w:rPr>
        <w:tab/>
      </w:r>
      <w:r w:rsidRPr="007C1D22">
        <w:rPr>
          <w:sz w:val="21"/>
          <w:u w:val="single"/>
        </w:rPr>
        <w:tab/>
      </w:r>
      <w:r w:rsidRPr="007C1D22">
        <w:rPr>
          <w:sz w:val="21"/>
          <w:u w:val="single"/>
        </w:rPr>
        <w:tab/>
      </w:r>
      <w:r w:rsidRPr="007C1D22">
        <w:rPr>
          <w:sz w:val="21"/>
          <w:u w:val="single"/>
        </w:rPr>
        <w:tab/>
      </w:r>
      <w:r w:rsidRPr="007C1D22">
        <w:rPr>
          <w:sz w:val="21"/>
          <w:u w:val="single"/>
        </w:rPr>
        <w:tab/>
      </w:r>
      <w:r>
        <w:rPr>
          <w:sz w:val="21"/>
          <w:u w:val="single"/>
        </w:rPr>
        <w:br/>
      </w:r>
      <w:r w:rsidR="002054C2">
        <w:rPr>
          <w:sz w:val="21"/>
        </w:rPr>
        <w:t>Do you have a monthly r</w:t>
      </w:r>
      <w:r w:rsidRPr="007C1D22">
        <w:rPr>
          <w:sz w:val="21"/>
        </w:rPr>
        <w:t xml:space="preserve">esidual </w:t>
      </w:r>
      <w:r w:rsidR="002054C2">
        <w:rPr>
          <w:sz w:val="21"/>
        </w:rPr>
        <w:t>revenue product or service</w:t>
      </w:r>
      <w:r w:rsidRPr="007C1D22">
        <w:rPr>
          <w:sz w:val="21"/>
        </w:rPr>
        <w:t>?</w:t>
      </w:r>
      <w:r w:rsidRPr="007C1D22">
        <w:rPr>
          <w:sz w:val="21"/>
          <w:u w:val="single"/>
        </w:rPr>
        <w:tab/>
      </w:r>
      <w:r w:rsidRPr="007C1D22">
        <w:rPr>
          <w:sz w:val="21"/>
          <w:u w:val="single"/>
        </w:rPr>
        <w:tab/>
      </w:r>
      <w:r w:rsidRPr="007C1D22">
        <w:rPr>
          <w:sz w:val="21"/>
          <w:u w:val="single"/>
        </w:rPr>
        <w:tab/>
      </w:r>
      <w:r w:rsidRPr="007C1D22">
        <w:rPr>
          <w:sz w:val="21"/>
          <w:u w:val="single"/>
        </w:rPr>
        <w:tab/>
      </w:r>
    </w:p>
    <w:p w14:paraId="55A4CA58" w14:textId="77777777" w:rsidR="00E204F4" w:rsidRPr="007C1D22" w:rsidRDefault="00E204F4" w:rsidP="00E204F4">
      <w:pPr>
        <w:rPr>
          <w:b/>
          <w:sz w:val="21"/>
        </w:rPr>
      </w:pPr>
      <w:r w:rsidRPr="007C1D22">
        <w:rPr>
          <w:b/>
          <w:sz w:val="21"/>
        </w:rPr>
        <w:t>How long can you afford to lose money on customer acquisition?</w:t>
      </w:r>
    </w:p>
    <w:p w14:paraId="2DF3880F" w14:textId="77777777" w:rsidR="00E204F4" w:rsidRPr="007C1D22" w:rsidRDefault="00E204F4" w:rsidP="00E204F4">
      <w:pPr>
        <w:pStyle w:val="ListParagraph"/>
        <w:numPr>
          <w:ilvl w:val="0"/>
          <w:numId w:val="83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>I cannot afford to lose any money on customer acquisition</w:t>
      </w:r>
    </w:p>
    <w:p w14:paraId="72B7651D" w14:textId="77777777" w:rsidR="00E204F4" w:rsidRPr="007C1D22" w:rsidRDefault="00E204F4" w:rsidP="00E204F4">
      <w:pPr>
        <w:pStyle w:val="ListParagraph"/>
        <w:numPr>
          <w:ilvl w:val="0"/>
          <w:numId w:val="83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 xml:space="preserve">I can afford to break even on customer acquisition for 1 month </w:t>
      </w:r>
    </w:p>
    <w:p w14:paraId="00AEF62F" w14:textId="332A8821" w:rsidR="00E204F4" w:rsidRPr="007C1D22" w:rsidRDefault="00E204F4" w:rsidP="00E204F4">
      <w:pPr>
        <w:pStyle w:val="ListParagraph"/>
        <w:numPr>
          <w:ilvl w:val="0"/>
          <w:numId w:val="83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>I can afford to lose mo</w:t>
      </w:r>
      <w:r w:rsidR="002054C2">
        <w:rPr>
          <w:sz w:val="21"/>
        </w:rPr>
        <w:t>ney on customer acquisition or 2</w:t>
      </w:r>
      <w:r w:rsidRPr="007C1D22">
        <w:rPr>
          <w:sz w:val="21"/>
        </w:rPr>
        <w:t xml:space="preserve"> or more months </w:t>
      </w:r>
    </w:p>
    <w:p w14:paraId="7BBA2E9D" w14:textId="5423D2EE" w:rsidR="00E204F4" w:rsidRPr="00E204F4" w:rsidRDefault="00E204F4" w:rsidP="00E204F4">
      <w:pPr>
        <w:rPr>
          <w:b/>
          <w:sz w:val="21"/>
        </w:rPr>
      </w:pPr>
      <w:r>
        <w:rPr>
          <w:sz w:val="21"/>
          <w:u w:val="single"/>
        </w:rPr>
        <w:br/>
      </w:r>
      <w:r w:rsidRPr="007C1D22">
        <w:rPr>
          <w:b/>
          <w:sz w:val="21"/>
        </w:rPr>
        <w:t xml:space="preserve">What business stage are you in? </w:t>
      </w:r>
    </w:p>
    <w:p w14:paraId="309B2650" w14:textId="77777777" w:rsidR="00E204F4" w:rsidRPr="007C1D22" w:rsidRDefault="00E204F4" w:rsidP="00E204F4">
      <w:pPr>
        <w:pStyle w:val="ListParagraph"/>
        <w:numPr>
          <w:ilvl w:val="0"/>
          <w:numId w:val="87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>$100k to $200k in revenue – More Time/Less Money</w:t>
      </w:r>
    </w:p>
    <w:p w14:paraId="4B19867B" w14:textId="77777777" w:rsidR="00E204F4" w:rsidRPr="007C1D22" w:rsidRDefault="00E204F4" w:rsidP="00E204F4">
      <w:pPr>
        <w:pStyle w:val="ListParagraph"/>
        <w:numPr>
          <w:ilvl w:val="0"/>
          <w:numId w:val="87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 xml:space="preserve">$200k to $500k in revenue – Beginning to Have a Budget </w:t>
      </w:r>
    </w:p>
    <w:p w14:paraId="2D48F819" w14:textId="77777777" w:rsidR="00E204F4" w:rsidRPr="007C1D22" w:rsidRDefault="00E204F4" w:rsidP="00E204F4">
      <w:pPr>
        <w:pStyle w:val="ListParagraph"/>
        <w:numPr>
          <w:ilvl w:val="0"/>
          <w:numId w:val="87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 xml:space="preserve">$500k+ in Revenue – Ready to Grow </w:t>
      </w:r>
    </w:p>
    <w:p w14:paraId="6362A1A2" w14:textId="77777777" w:rsidR="00E204F4" w:rsidRPr="007C1D22" w:rsidRDefault="00E204F4" w:rsidP="00E204F4">
      <w:pPr>
        <w:pStyle w:val="ListParagraph"/>
        <w:numPr>
          <w:ilvl w:val="0"/>
          <w:numId w:val="87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>$1M+ in Revenue – Ready to Create Separation</w:t>
      </w:r>
    </w:p>
    <w:p w14:paraId="59DFB9CA" w14:textId="77777777" w:rsidR="00E204F4" w:rsidRPr="007C1D22" w:rsidRDefault="00E204F4" w:rsidP="00E204F4">
      <w:pPr>
        <w:rPr>
          <w:sz w:val="21"/>
        </w:rPr>
      </w:pPr>
    </w:p>
    <w:p w14:paraId="230726D9" w14:textId="7D5FD8A3" w:rsidR="00E204F4" w:rsidRPr="00E204F4" w:rsidRDefault="00E204F4" w:rsidP="00E204F4">
      <w:pPr>
        <w:rPr>
          <w:b/>
          <w:sz w:val="21"/>
        </w:rPr>
      </w:pPr>
      <w:r w:rsidRPr="007C1D22">
        <w:rPr>
          <w:b/>
          <w:sz w:val="21"/>
        </w:rPr>
        <w:t>Do people search for your product or service online, or do you need to create awareness?</w:t>
      </w:r>
    </w:p>
    <w:p w14:paraId="646A1418" w14:textId="77777777" w:rsidR="00E204F4" w:rsidRPr="007C1D22" w:rsidRDefault="00E204F4" w:rsidP="00E204F4">
      <w:pPr>
        <w:pStyle w:val="ListParagraph"/>
        <w:numPr>
          <w:ilvl w:val="0"/>
          <w:numId w:val="84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>New Service or Product Niche</w:t>
      </w:r>
    </w:p>
    <w:p w14:paraId="5491BE93" w14:textId="7F5CABCE" w:rsidR="00E204F4" w:rsidRPr="007C1D22" w:rsidRDefault="00E204F4" w:rsidP="00E204F4">
      <w:pPr>
        <w:pStyle w:val="ListParagraph"/>
        <w:numPr>
          <w:ilvl w:val="0"/>
          <w:numId w:val="84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 xml:space="preserve">Few Searches </w:t>
      </w:r>
      <w:r>
        <w:rPr>
          <w:sz w:val="21"/>
        </w:rPr>
        <w:t>(or not sure)</w:t>
      </w:r>
    </w:p>
    <w:p w14:paraId="7648EFC8" w14:textId="77777777" w:rsidR="00E204F4" w:rsidRDefault="00E204F4" w:rsidP="00E204F4">
      <w:pPr>
        <w:pStyle w:val="ListParagraph"/>
        <w:numPr>
          <w:ilvl w:val="0"/>
          <w:numId w:val="84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 xml:space="preserve">Many Searches </w:t>
      </w:r>
    </w:p>
    <w:p w14:paraId="6723B873" w14:textId="77777777" w:rsidR="00E204F4" w:rsidRPr="007C1D22" w:rsidRDefault="00E204F4" w:rsidP="00E204F4">
      <w:pPr>
        <w:rPr>
          <w:sz w:val="21"/>
        </w:rPr>
      </w:pPr>
    </w:p>
    <w:p w14:paraId="60680A16" w14:textId="77777777" w:rsidR="00E204F4" w:rsidRPr="007C1D22" w:rsidRDefault="00E204F4" w:rsidP="00E204F4">
      <w:pPr>
        <w:rPr>
          <w:b/>
          <w:sz w:val="21"/>
        </w:rPr>
      </w:pPr>
      <w:r w:rsidRPr="007C1D22">
        <w:rPr>
          <w:b/>
          <w:sz w:val="21"/>
        </w:rPr>
        <w:t>How important is it for you to grow your business by 25% to 50% or more this next year?</w:t>
      </w:r>
    </w:p>
    <w:p w14:paraId="1257E6EE" w14:textId="77777777" w:rsidR="00E204F4" w:rsidRPr="007C1D22" w:rsidRDefault="00E204F4" w:rsidP="00E204F4">
      <w:pPr>
        <w:pStyle w:val="ListParagraph"/>
        <w:numPr>
          <w:ilvl w:val="0"/>
          <w:numId w:val="85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>Not Very Important</w:t>
      </w:r>
    </w:p>
    <w:p w14:paraId="5142F261" w14:textId="77777777" w:rsidR="00E204F4" w:rsidRPr="007C1D22" w:rsidRDefault="00E204F4" w:rsidP="00E204F4">
      <w:pPr>
        <w:pStyle w:val="ListParagraph"/>
        <w:numPr>
          <w:ilvl w:val="0"/>
          <w:numId w:val="85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 xml:space="preserve">Nice if it happened </w:t>
      </w:r>
    </w:p>
    <w:p w14:paraId="10595CBE" w14:textId="77777777" w:rsidR="00E204F4" w:rsidRPr="007C1D22" w:rsidRDefault="00E204F4" w:rsidP="00E204F4">
      <w:pPr>
        <w:pStyle w:val="ListParagraph"/>
        <w:numPr>
          <w:ilvl w:val="0"/>
          <w:numId w:val="85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>We are committed to growing our business significantly this next year, but we don’t have much of a budget.</w:t>
      </w:r>
    </w:p>
    <w:p w14:paraId="4F478EE8" w14:textId="673F0A9C" w:rsidR="00E204F4" w:rsidRPr="007C1D22" w:rsidRDefault="00E204F4" w:rsidP="00E204F4">
      <w:pPr>
        <w:pStyle w:val="ListParagraph"/>
        <w:numPr>
          <w:ilvl w:val="0"/>
          <w:numId w:val="85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 xml:space="preserve">We are committed to growing our business significantly this next year, and we have budget of </w:t>
      </w:r>
      <w:r w:rsidR="00492C99">
        <w:rPr>
          <w:sz w:val="21"/>
        </w:rPr>
        <w:t xml:space="preserve">at least </w:t>
      </w:r>
      <w:r w:rsidR="00862291">
        <w:rPr>
          <w:sz w:val="21"/>
        </w:rPr>
        <w:t xml:space="preserve">    </w:t>
      </w:r>
      <w:r w:rsidR="00862291">
        <w:rPr>
          <w:sz w:val="21"/>
        </w:rPr>
        <w:br/>
      </w:r>
      <w:r w:rsidRPr="007C1D22">
        <w:rPr>
          <w:sz w:val="21"/>
        </w:rPr>
        <w:t>$15k/year or more to invest.</w:t>
      </w:r>
    </w:p>
    <w:p w14:paraId="074248BB" w14:textId="05870C40" w:rsidR="00E204F4" w:rsidRPr="007C1D22" w:rsidRDefault="00E204F4" w:rsidP="00E204F4">
      <w:pPr>
        <w:pStyle w:val="ListParagraph"/>
        <w:numPr>
          <w:ilvl w:val="0"/>
          <w:numId w:val="85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 xml:space="preserve">We are committed to growing our business significantly this next year, and we are ready to become or </w:t>
      </w:r>
      <w:r w:rsidR="00492C99">
        <w:rPr>
          <w:sz w:val="21"/>
        </w:rPr>
        <w:t xml:space="preserve">need to </w:t>
      </w:r>
      <w:r w:rsidRPr="007C1D22">
        <w:rPr>
          <w:sz w:val="21"/>
        </w:rPr>
        <w:t>maintain our position as a dominate business in our market.</w:t>
      </w:r>
    </w:p>
    <w:p w14:paraId="14ECD75F" w14:textId="77777777" w:rsidR="00E204F4" w:rsidRPr="007C1D22" w:rsidRDefault="00E204F4" w:rsidP="00E204F4">
      <w:pPr>
        <w:rPr>
          <w:sz w:val="21"/>
        </w:rPr>
      </w:pPr>
      <w:r w:rsidRPr="007C1D22">
        <w:rPr>
          <w:sz w:val="21"/>
          <w:u w:val="single"/>
        </w:rPr>
        <w:t xml:space="preserve">             </w:t>
      </w:r>
    </w:p>
    <w:p w14:paraId="27B79FF8" w14:textId="6106DFCC" w:rsidR="00E204F4" w:rsidRPr="00E204F4" w:rsidRDefault="00E204F4" w:rsidP="00E204F4">
      <w:pPr>
        <w:rPr>
          <w:b/>
          <w:sz w:val="21"/>
        </w:rPr>
      </w:pPr>
      <w:r w:rsidRPr="007C1D22">
        <w:rPr>
          <w:b/>
          <w:sz w:val="21"/>
        </w:rPr>
        <w:t xml:space="preserve">Add up your points from your answers above to </w:t>
      </w:r>
      <w:r>
        <w:rPr>
          <w:b/>
          <w:sz w:val="21"/>
        </w:rPr>
        <w:t>determine the stage of your business:</w:t>
      </w:r>
    </w:p>
    <w:p w14:paraId="4A80AF7B" w14:textId="2569141D" w:rsidR="00E204F4" w:rsidRPr="007C1D22" w:rsidRDefault="00E204F4" w:rsidP="00E204F4">
      <w:pPr>
        <w:pStyle w:val="ListParagraph"/>
        <w:numPr>
          <w:ilvl w:val="0"/>
          <w:numId w:val="86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>
        <w:rPr>
          <w:sz w:val="21"/>
        </w:rPr>
        <w:t>4-8</w:t>
      </w:r>
      <w:r w:rsidRPr="007C1D22">
        <w:rPr>
          <w:sz w:val="21"/>
        </w:rPr>
        <w:t>: Establish your digital marketing foundation, engage in blogging, “networking” online (social media) and offline and begin a weekly or monthly email newsletter</w:t>
      </w:r>
    </w:p>
    <w:p w14:paraId="45D8D8FA" w14:textId="5DBCFDA5" w:rsidR="00E204F4" w:rsidRPr="007C1D22" w:rsidRDefault="00E204F4" w:rsidP="00E204F4">
      <w:pPr>
        <w:pStyle w:val="ListParagraph"/>
        <w:numPr>
          <w:ilvl w:val="0"/>
          <w:numId w:val="86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>
        <w:rPr>
          <w:sz w:val="21"/>
        </w:rPr>
        <w:t>8</w:t>
      </w:r>
      <w:r w:rsidRPr="007C1D22">
        <w:rPr>
          <w:sz w:val="21"/>
        </w:rPr>
        <w:t>-11: You should look at additional lead generation opportunities, such as Google Adwords, Retargeting, SEO</w:t>
      </w:r>
      <w:r>
        <w:rPr>
          <w:sz w:val="21"/>
        </w:rPr>
        <w:t xml:space="preserve">, </w:t>
      </w:r>
      <w:r w:rsidRPr="007C1D22">
        <w:rPr>
          <w:sz w:val="21"/>
        </w:rPr>
        <w:t xml:space="preserve">boosted Social </w:t>
      </w:r>
      <w:proofErr w:type="gramStart"/>
      <w:r w:rsidRPr="007C1D22">
        <w:rPr>
          <w:sz w:val="21"/>
        </w:rPr>
        <w:t>Media,  and</w:t>
      </w:r>
      <w:proofErr w:type="gramEnd"/>
      <w:r w:rsidRPr="007C1D22">
        <w:rPr>
          <w:sz w:val="21"/>
        </w:rPr>
        <w:t xml:space="preserve"> become competitive online.</w:t>
      </w:r>
    </w:p>
    <w:p w14:paraId="1742D3B7" w14:textId="0DE8F376" w:rsidR="00A706CA" w:rsidRPr="00A706CA" w:rsidRDefault="00E204F4" w:rsidP="00A706CA">
      <w:pPr>
        <w:pStyle w:val="ListParagraph"/>
        <w:numPr>
          <w:ilvl w:val="0"/>
          <w:numId w:val="86"/>
        </w:numPr>
        <w:spacing w:after="0" w:line="240" w:lineRule="auto"/>
        <w:rPr>
          <w:sz w:val="21"/>
        </w:rPr>
      </w:pPr>
      <w:r w:rsidRPr="007C1D22">
        <w:rPr>
          <w:sz w:val="21"/>
          <w:u w:val="single"/>
        </w:rPr>
        <w:t xml:space="preserve">             </w:t>
      </w:r>
      <w:r w:rsidRPr="007C1D22">
        <w:rPr>
          <w:sz w:val="21"/>
        </w:rPr>
        <w:t xml:space="preserve">12-16: You may need to invest wisely but significantly to establish your goals, including maximizing your efforts on SEO, </w:t>
      </w:r>
      <w:r>
        <w:rPr>
          <w:sz w:val="21"/>
        </w:rPr>
        <w:t>Google Adwords</w:t>
      </w:r>
      <w:r w:rsidRPr="007C1D22">
        <w:rPr>
          <w:sz w:val="21"/>
        </w:rPr>
        <w:t xml:space="preserve">, </w:t>
      </w:r>
      <w:r>
        <w:rPr>
          <w:sz w:val="21"/>
        </w:rPr>
        <w:t xml:space="preserve">Retargeting, </w:t>
      </w:r>
      <w:r w:rsidRPr="007C1D22">
        <w:rPr>
          <w:sz w:val="21"/>
        </w:rPr>
        <w:t>boosted social media, programmatic, lead nurturing and some automated processes.</w:t>
      </w:r>
    </w:p>
    <w:p w14:paraId="6FF145DE" w14:textId="5C5D2FD9" w:rsidR="006A4AE3" w:rsidRPr="00E204F4" w:rsidRDefault="006A4AE3" w:rsidP="00E204F4"/>
    <w:sectPr w:rsidR="006A4AE3" w:rsidRPr="00E204F4" w:rsidSect="00EE287F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540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2C50E" w14:textId="77777777" w:rsidR="009335C4" w:rsidRDefault="009335C4" w:rsidP="00245EFF">
      <w:pPr>
        <w:spacing w:after="0" w:line="240" w:lineRule="auto"/>
      </w:pPr>
      <w:r>
        <w:separator/>
      </w:r>
    </w:p>
  </w:endnote>
  <w:endnote w:type="continuationSeparator" w:id="0">
    <w:p w14:paraId="33803FD7" w14:textId="77777777" w:rsidR="009335C4" w:rsidRDefault="009335C4" w:rsidP="002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D4AC1" w14:textId="77777777" w:rsidR="002E635E" w:rsidRDefault="002E635E" w:rsidP="002A36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99812" w14:textId="77777777" w:rsidR="002E635E" w:rsidRDefault="002E635E" w:rsidP="009A39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4DEA1" w14:textId="77777777" w:rsidR="002E635E" w:rsidRDefault="002E635E" w:rsidP="002A36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6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E0B38C" w14:textId="571AA584" w:rsidR="002E635E" w:rsidRPr="002A36E5" w:rsidRDefault="002E635E" w:rsidP="001C10F7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 xml:space="preserve">Stratex Digital Marketing, LLC | </w:t>
    </w:r>
    <w:r w:rsidR="00E204F4">
      <w:rPr>
        <w:sz w:val="18"/>
        <w:szCs w:val="18"/>
      </w:rPr>
      <w:t>How to Prioritize Your Digital Marketing</w:t>
    </w:r>
    <w:r>
      <w:rPr>
        <w:sz w:val="18"/>
        <w:szCs w:val="18"/>
      </w:rPr>
      <w:t xml:space="preserve"> | </w:t>
    </w:r>
    <w:r w:rsidR="00E204F4">
      <w:rPr>
        <w:sz w:val="18"/>
        <w:szCs w:val="18"/>
      </w:rPr>
      <w:t>December, 2016</w:t>
    </w:r>
    <w:r w:rsidRPr="002A36E5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|</w:t>
    </w:r>
    <w:r w:rsidRPr="002A36E5">
      <w:rPr>
        <w:rStyle w:val="PageNumber"/>
        <w:sz w:val="18"/>
        <w:szCs w:val="18"/>
      </w:rPr>
      <w:t xml:space="preserve"> </w:t>
    </w:r>
  </w:p>
  <w:p w14:paraId="40773EAD" w14:textId="2B30FAA4" w:rsidR="002E635E" w:rsidRDefault="002E635E" w:rsidP="00B84FBC">
    <w:pPr>
      <w:pStyle w:val="Footer"/>
      <w:tabs>
        <w:tab w:val="clear" w:pos="4680"/>
        <w:tab w:val="clear" w:pos="9360"/>
        <w:tab w:val="left" w:pos="1099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5E4C7" w14:textId="77777777" w:rsidR="009335C4" w:rsidRDefault="009335C4" w:rsidP="00245EFF">
      <w:pPr>
        <w:spacing w:after="0" w:line="240" w:lineRule="auto"/>
      </w:pPr>
      <w:r>
        <w:separator/>
      </w:r>
    </w:p>
  </w:footnote>
  <w:footnote w:type="continuationSeparator" w:id="0">
    <w:p w14:paraId="29F65B99" w14:textId="77777777" w:rsidR="009335C4" w:rsidRDefault="009335C4" w:rsidP="0024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AC05" w14:textId="228821E6" w:rsidR="002E635E" w:rsidRDefault="002E635E">
    <w:pPr>
      <w:pStyle w:val="Header"/>
    </w:pPr>
    <w:r>
      <w:rPr>
        <w:noProof/>
      </w:rPr>
      <w:drawing>
        <wp:inline distT="0" distB="0" distL="0" distR="0" wp14:anchorId="317A21C0" wp14:editId="356D80DE">
          <wp:extent cx="1257300" cy="42701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o-training-consulting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27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AC0CF5">
      <w:rPr>
        <w:rStyle w:val="Heading1Char"/>
        <w:rFonts w:asciiTheme="minorHAnsi" w:hAnsiTheme="minorHAnsi"/>
      </w:rPr>
      <w:t xml:space="preserve">How to Prioritize Your Digital </w:t>
    </w:r>
    <w:proofErr w:type="gramStart"/>
    <w:r w:rsidR="00AC0CF5">
      <w:rPr>
        <w:rStyle w:val="Heading1Char"/>
        <w:rFonts w:asciiTheme="minorHAnsi" w:hAnsiTheme="minorHAnsi"/>
      </w:rPr>
      <w:t>Marketing</w:t>
    </w:r>
    <w:proofErr w:type="gramEnd"/>
  </w:p>
  <w:p w14:paraId="4E0A9758" w14:textId="13101BDF" w:rsidR="002E635E" w:rsidRDefault="002E63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A01B7" wp14:editId="671C3C3A">
              <wp:simplePos x="0" y="0"/>
              <wp:positionH relativeFrom="column">
                <wp:posOffset>114300</wp:posOffset>
              </wp:positionH>
              <wp:positionV relativeFrom="paragraph">
                <wp:posOffset>59690</wp:posOffset>
              </wp:positionV>
              <wp:extent cx="6629400" cy="0"/>
              <wp:effectExtent l="50800" t="25400" r="76200" b="1016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4.7pt" to="531pt,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" strokecolor="#4f81bd [3204]" strokeweight="2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76A1"/>
    <w:multiLevelType w:val="multilevel"/>
    <w:tmpl w:val="ADD43D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03B60EE7"/>
    <w:multiLevelType w:val="multilevel"/>
    <w:tmpl w:val="C21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031A5"/>
    <w:multiLevelType w:val="multilevel"/>
    <w:tmpl w:val="83C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B1A2A"/>
    <w:multiLevelType w:val="multilevel"/>
    <w:tmpl w:val="EC38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A63C9"/>
    <w:multiLevelType w:val="multilevel"/>
    <w:tmpl w:val="C8A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A255D"/>
    <w:multiLevelType w:val="multilevel"/>
    <w:tmpl w:val="1620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D151D"/>
    <w:multiLevelType w:val="hybridMultilevel"/>
    <w:tmpl w:val="FC642E16"/>
    <w:lvl w:ilvl="0" w:tplc="74264C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D70C4"/>
    <w:multiLevelType w:val="multilevel"/>
    <w:tmpl w:val="9F58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1B7CA6"/>
    <w:multiLevelType w:val="hybridMultilevel"/>
    <w:tmpl w:val="8366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075F6C"/>
    <w:multiLevelType w:val="multilevel"/>
    <w:tmpl w:val="F828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DA20FB"/>
    <w:multiLevelType w:val="multilevel"/>
    <w:tmpl w:val="E564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4D6EBB"/>
    <w:multiLevelType w:val="multilevel"/>
    <w:tmpl w:val="A772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A7659F"/>
    <w:multiLevelType w:val="multilevel"/>
    <w:tmpl w:val="901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26D3C"/>
    <w:multiLevelType w:val="multilevel"/>
    <w:tmpl w:val="C8CA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8F7F6F"/>
    <w:multiLevelType w:val="multilevel"/>
    <w:tmpl w:val="44CC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1B6B5E"/>
    <w:multiLevelType w:val="hybridMultilevel"/>
    <w:tmpl w:val="FC642E16"/>
    <w:lvl w:ilvl="0" w:tplc="74264C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E0403"/>
    <w:multiLevelType w:val="multilevel"/>
    <w:tmpl w:val="2A0E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C1DA0"/>
    <w:multiLevelType w:val="multilevel"/>
    <w:tmpl w:val="9786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8C4413"/>
    <w:multiLevelType w:val="multilevel"/>
    <w:tmpl w:val="A41C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ED51DB"/>
    <w:multiLevelType w:val="multilevel"/>
    <w:tmpl w:val="21CA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4A3CB5"/>
    <w:multiLevelType w:val="multilevel"/>
    <w:tmpl w:val="641A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514727"/>
    <w:multiLevelType w:val="multilevel"/>
    <w:tmpl w:val="D44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B14C32"/>
    <w:multiLevelType w:val="multilevel"/>
    <w:tmpl w:val="DDCE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810F3C"/>
    <w:multiLevelType w:val="multilevel"/>
    <w:tmpl w:val="22BC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89420D"/>
    <w:multiLevelType w:val="multilevel"/>
    <w:tmpl w:val="612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401755"/>
    <w:multiLevelType w:val="hybridMultilevel"/>
    <w:tmpl w:val="6952E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7081FC3"/>
    <w:multiLevelType w:val="multilevel"/>
    <w:tmpl w:val="5C4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4E1DBC"/>
    <w:multiLevelType w:val="multilevel"/>
    <w:tmpl w:val="E044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4272E3"/>
    <w:multiLevelType w:val="multilevel"/>
    <w:tmpl w:val="83B0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9065D5"/>
    <w:multiLevelType w:val="multilevel"/>
    <w:tmpl w:val="CB70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3D55AB"/>
    <w:multiLevelType w:val="multilevel"/>
    <w:tmpl w:val="9CA4B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>
    <w:nsid w:val="316947B3"/>
    <w:multiLevelType w:val="hybridMultilevel"/>
    <w:tmpl w:val="FC642E16"/>
    <w:lvl w:ilvl="0" w:tplc="74264C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EE23A9"/>
    <w:multiLevelType w:val="multilevel"/>
    <w:tmpl w:val="832A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2F81834"/>
    <w:multiLevelType w:val="multilevel"/>
    <w:tmpl w:val="7E3E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1F7A10"/>
    <w:multiLevelType w:val="multilevel"/>
    <w:tmpl w:val="30988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>
    <w:nsid w:val="36732911"/>
    <w:multiLevelType w:val="multilevel"/>
    <w:tmpl w:val="407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7550918"/>
    <w:multiLevelType w:val="multilevel"/>
    <w:tmpl w:val="FF86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C426952"/>
    <w:multiLevelType w:val="multilevel"/>
    <w:tmpl w:val="65CC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C62304B"/>
    <w:multiLevelType w:val="multilevel"/>
    <w:tmpl w:val="C060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B07C4D"/>
    <w:multiLevelType w:val="multilevel"/>
    <w:tmpl w:val="AD6ED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>
    <w:nsid w:val="3D6F0C3D"/>
    <w:multiLevelType w:val="multilevel"/>
    <w:tmpl w:val="4F16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F9207F8"/>
    <w:multiLevelType w:val="multilevel"/>
    <w:tmpl w:val="D1BA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0FB2960"/>
    <w:multiLevelType w:val="multilevel"/>
    <w:tmpl w:val="FDC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1187F25"/>
    <w:multiLevelType w:val="multilevel"/>
    <w:tmpl w:val="29A0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7D2241"/>
    <w:multiLevelType w:val="multilevel"/>
    <w:tmpl w:val="9A18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8326AF2"/>
    <w:multiLevelType w:val="multilevel"/>
    <w:tmpl w:val="48F6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B224FE"/>
    <w:multiLevelType w:val="hybridMultilevel"/>
    <w:tmpl w:val="FC642E16"/>
    <w:lvl w:ilvl="0" w:tplc="74264C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C060BB"/>
    <w:multiLevelType w:val="multilevel"/>
    <w:tmpl w:val="8742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E3E6809"/>
    <w:multiLevelType w:val="multilevel"/>
    <w:tmpl w:val="D5A2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F152392"/>
    <w:multiLevelType w:val="multilevel"/>
    <w:tmpl w:val="9E1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0714B80"/>
    <w:multiLevelType w:val="multilevel"/>
    <w:tmpl w:val="7118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20A2277"/>
    <w:multiLevelType w:val="multilevel"/>
    <w:tmpl w:val="E61C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28B5784"/>
    <w:multiLevelType w:val="multilevel"/>
    <w:tmpl w:val="68F6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47253E8"/>
    <w:multiLevelType w:val="multilevel"/>
    <w:tmpl w:val="4A2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61663CA"/>
    <w:multiLevelType w:val="multilevel"/>
    <w:tmpl w:val="0E6C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9170087"/>
    <w:multiLevelType w:val="multilevel"/>
    <w:tmpl w:val="C3BE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922435A"/>
    <w:multiLevelType w:val="hybridMultilevel"/>
    <w:tmpl w:val="AF2C9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94165F0"/>
    <w:multiLevelType w:val="multilevel"/>
    <w:tmpl w:val="C64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C96423C"/>
    <w:multiLevelType w:val="multilevel"/>
    <w:tmpl w:val="4DD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C9C2234"/>
    <w:multiLevelType w:val="multilevel"/>
    <w:tmpl w:val="DD5C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D832C71"/>
    <w:multiLevelType w:val="multilevel"/>
    <w:tmpl w:val="49CE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D8E4F81"/>
    <w:multiLevelType w:val="multilevel"/>
    <w:tmpl w:val="98F0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EBB6490"/>
    <w:multiLevelType w:val="multilevel"/>
    <w:tmpl w:val="7FD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0ED35B4"/>
    <w:multiLevelType w:val="multilevel"/>
    <w:tmpl w:val="F03E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16A59E5"/>
    <w:multiLevelType w:val="hybridMultilevel"/>
    <w:tmpl w:val="ED0C8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1ED7DEB"/>
    <w:multiLevelType w:val="multilevel"/>
    <w:tmpl w:val="C99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23307F9"/>
    <w:multiLevelType w:val="hybridMultilevel"/>
    <w:tmpl w:val="23B4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CA3042"/>
    <w:multiLevelType w:val="multilevel"/>
    <w:tmpl w:val="14B8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A2903E2"/>
    <w:multiLevelType w:val="multilevel"/>
    <w:tmpl w:val="4FE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BEC084D"/>
    <w:multiLevelType w:val="multilevel"/>
    <w:tmpl w:val="64B8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D8F5302"/>
    <w:multiLevelType w:val="multilevel"/>
    <w:tmpl w:val="57DC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DC3336D"/>
    <w:multiLevelType w:val="multilevel"/>
    <w:tmpl w:val="2B9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FFD1CDA"/>
    <w:multiLevelType w:val="multilevel"/>
    <w:tmpl w:val="F80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16608C"/>
    <w:multiLevelType w:val="multilevel"/>
    <w:tmpl w:val="27E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382251F"/>
    <w:multiLevelType w:val="multilevel"/>
    <w:tmpl w:val="BB30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39F6D0D"/>
    <w:multiLevelType w:val="multilevel"/>
    <w:tmpl w:val="B5D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3DD46F1"/>
    <w:multiLevelType w:val="multilevel"/>
    <w:tmpl w:val="8DB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3FC5D42"/>
    <w:multiLevelType w:val="multilevel"/>
    <w:tmpl w:val="DE2E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5021F5E"/>
    <w:multiLevelType w:val="hybridMultilevel"/>
    <w:tmpl w:val="FC642E16"/>
    <w:lvl w:ilvl="0" w:tplc="74264C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57471D"/>
    <w:multiLevelType w:val="multilevel"/>
    <w:tmpl w:val="AC8A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750789B"/>
    <w:multiLevelType w:val="multilevel"/>
    <w:tmpl w:val="4A1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7D031D2"/>
    <w:multiLevelType w:val="multilevel"/>
    <w:tmpl w:val="EC1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BF40416"/>
    <w:multiLevelType w:val="multilevel"/>
    <w:tmpl w:val="E4D4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C657CA8"/>
    <w:multiLevelType w:val="multilevel"/>
    <w:tmpl w:val="284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DD36534"/>
    <w:multiLevelType w:val="multilevel"/>
    <w:tmpl w:val="B64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F762B53"/>
    <w:multiLevelType w:val="multilevel"/>
    <w:tmpl w:val="875E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FD3212D"/>
    <w:multiLevelType w:val="multilevel"/>
    <w:tmpl w:val="CE52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9"/>
  </w:num>
  <w:num w:numId="2">
    <w:abstractNumId w:val="16"/>
  </w:num>
  <w:num w:numId="3">
    <w:abstractNumId w:val="58"/>
  </w:num>
  <w:num w:numId="4">
    <w:abstractNumId w:val="48"/>
  </w:num>
  <w:num w:numId="5">
    <w:abstractNumId w:val="1"/>
  </w:num>
  <w:num w:numId="6">
    <w:abstractNumId w:val="0"/>
  </w:num>
  <w:num w:numId="7">
    <w:abstractNumId w:val="66"/>
  </w:num>
  <w:num w:numId="8">
    <w:abstractNumId w:val="68"/>
  </w:num>
  <w:num w:numId="9">
    <w:abstractNumId w:val="21"/>
  </w:num>
  <w:num w:numId="10">
    <w:abstractNumId w:val="51"/>
  </w:num>
  <w:num w:numId="11">
    <w:abstractNumId w:val="23"/>
  </w:num>
  <w:num w:numId="12">
    <w:abstractNumId w:val="24"/>
  </w:num>
  <w:num w:numId="13">
    <w:abstractNumId w:val="80"/>
  </w:num>
  <w:num w:numId="14">
    <w:abstractNumId w:val="36"/>
  </w:num>
  <w:num w:numId="15">
    <w:abstractNumId w:val="3"/>
  </w:num>
  <w:num w:numId="16">
    <w:abstractNumId w:val="27"/>
  </w:num>
  <w:num w:numId="17">
    <w:abstractNumId w:val="28"/>
  </w:num>
  <w:num w:numId="18">
    <w:abstractNumId w:val="75"/>
  </w:num>
  <w:num w:numId="19">
    <w:abstractNumId w:val="5"/>
  </w:num>
  <w:num w:numId="20">
    <w:abstractNumId w:val="60"/>
  </w:num>
  <w:num w:numId="21">
    <w:abstractNumId w:val="44"/>
  </w:num>
  <w:num w:numId="22">
    <w:abstractNumId w:val="9"/>
  </w:num>
  <w:num w:numId="23">
    <w:abstractNumId w:val="4"/>
  </w:num>
  <w:num w:numId="24">
    <w:abstractNumId w:val="61"/>
  </w:num>
  <w:num w:numId="25">
    <w:abstractNumId w:val="45"/>
  </w:num>
  <w:num w:numId="26">
    <w:abstractNumId w:val="13"/>
  </w:num>
  <w:num w:numId="27">
    <w:abstractNumId w:val="42"/>
  </w:num>
  <w:num w:numId="28">
    <w:abstractNumId w:val="8"/>
  </w:num>
  <w:num w:numId="29">
    <w:abstractNumId w:val="85"/>
  </w:num>
  <w:num w:numId="30">
    <w:abstractNumId w:val="40"/>
  </w:num>
  <w:num w:numId="31">
    <w:abstractNumId w:val="52"/>
  </w:num>
  <w:num w:numId="32">
    <w:abstractNumId w:val="72"/>
  </w:num>
  <w:num w:numId="33">
    <w:abstractNumId w:val="32"/>
  </w:num>
  <w:num w:numId="34">
    <w:abstractNumId w:val="50"/>
  </w:num>
  <w:num w:numId="35">
    <w:abstractNumId w:val="26"/>
  </w:num>
  <w:num w:numId="36">
    <w:abstractNumId w:val="47"/>
  </w:num>
  <w:num w:numId="37">
    <w:abstractNumId w:val="67"/>
  </w:num>
  <w:num w:numId="38">
    <w:abstractNumId w:val="17"/>
  </w:num>
  <w:num w:numId="39">
    <w:abstractNumId w:val="35"/>
  </w:num>
  <w:num w:numId="40">
    <w:abstractNumId w:val="64"/>
  </w:num>
  <w:num w:numId="41">
    <w:abstractNumId w:val="25"/>
  </w:num>
  <w:num w:numId="42">
    <w:abstractNumId w:val="56"/>
  </w:num>
  <w:num w:numId="43">
    <w:abstractNumId w:val="19"/>
  </w:num>
  <w:num w:numId="44">
    <w:abstractNumId w:val="65"/>
  </w:num>
  <w:num w:numId="45">
    <w:abstractNumId w:val="76"/>
  </w:num>
  <w:num w:numId="46">
    <w:abstractNumId w:val="57"/>
  </w:num>
  <w:num w:numId="47">
    <w:abstractNumId w:val="77"/>
  </w:num>
  <w:num w:numId="48">
    <w:abstractNumId w:val="20"/>
  </w:num>
  <w:num w:numId="49">
    <w:abstractNumId w:val="79"/>
  </w:num>
  <w:num w:numId="50">
    <w:abstractNumId w:val="41"/>
  </w:num>
  <w:num w:numId="51">
    <w:abstractNumId w:val="83"/>
  </w:num>
  <w:num w:numId="52">
    <w:abstractNumId w:val="37"/>
  </w:num>
  <w:num w:numId="53">
    <w:abstractNumId w:val="70"/>
  </w:num>
  <w:num w:numId="54">
    <w:abstractNumId w:val="10"/>
  </w:num>
  <w:num w:numId="55">
    <w:abstractNumId w:val="18"/>
  </w:num>
  <w:num w:numId="56">
    <w:abstractNumId w:val="43"/>
  </w:num>
  <w:num w:numId="57">
    <w:abstractNumId w:val="30"/>
  </w:num>
  <w:num w:numId="58">
    <w:abstractNumId w:val="39"/>
  </w:num>
  <w:num w:numId="59">
    <w:abstractNumId w:val="34"/>
  </w:num>
  <w:num w:numId="60">
    <w:abstractNumId w:val="38"/>
  </w:num>
  <w:num w:numId="61">
    <w:abstractNumId w:val="81"/>
  </w:num>
  <w:num w:numId="62">
    <w:abstractNumId w:val="12"/>
  </w:num>
  <w:num w:numId="63">
    <w:abstractNumId w:val="86"/>
  </w:num>
  <w:num w:numId="64">
    <w:abstractNumId w:val="7"/>
  </w:num>
  <w:num w:numId="65">
    <w:abstractNumId w:val="2"/>
  </w:num>
  <w:num w:numId="66">
    <w:abstractNumId w:val="71"/>
  </w:num>
  <w:num w:numId="67">
    <w:abstractNumId w:val="33"/>
  </w:num>
  <w:num w:numId="68">
    <w:abstractNumId w:val="82"/>
  </w:num>
  <w:num w:numId="69">
    <w:abstractNumId w:val="62"/>
  </w:num>
  <w:num w:numId="70">
    <w:abstractNumId w:val="73"/>
  </w:num>
  <w:num w:numId="71">
    <w:abstractNumId w:val="22"/>
  </w:num>
  <w:num w:numId="72">
    <w:abstractNumId w:val="11"/>
  </w:num>
  <w:num w:numId="73">
    <w:abstractNumId w:val="54"/>
  </w:num>
  <w:num w:numId="74">
    <w:abstractNumId w:val="53"/>
  </w:num>
  <w:num w:numId="75">
    <w:abstractNumId w:val="63"/>
  </w:num>
  <w:num w:numId="76">
    <w:abstractNumId w:val="74"/>
  </w:num>
  <w:num w:numId="77">
    <w:abstractNumId w:val="84"/>
  </w:num>
  <w:num w:numId="78">
    <w:abstractNumId w:val="69"/>
  </w:num>
  <w:num w:numId="79">
    <w:abstractNumId w:val="29"/>
  </w:num>
  <w:num w:numId="80">
    <w:abstractNumId w:val="14"/>
  </w:num>
  <w:num w:numId="81">
    <w:abstractNumId w:val="55"/>
  </w:num>
  <w:num w:numId="82">
    <w:abstractNumId w:val="49"/>
  </w:num>
  <w:num w:numId="83">
    <w:abstractNumId w:val="6"/>
  </w:num>
  <w:num w:numId="84">
    <w:abstractNumId w:val="78"/>
  </w:num>
  <w:num w:numId="85">
    <w:abstractNumId w:val="46"/>
  </w:num>
  <w:num w:numId="86">
    <w:abstractNumId w:val="15"/>
  </w:num>
  <w:num w:numId="87">
    <w:abstractNumId w:val="3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5"/>
    <w:rsid w:val="000730DD"/>
    <w:rsid w:val="00096942"/>
    <w:rsid w:val="000A744D"/>
    <w:rsid w:val="000B789E"/>
    <w:rsid w:val="00127AA4"/>
    <w:rsid w:val="0013071B"/>
    <w:rsid w:val="00130BDF"/>
    <w:rsid w:val="0019145E"/>
    <w:rsid w:val="001978CB"/>
    <w:rsid w:val="001A3501"/>
    <w:rsid w:val="001B49D2"/>
    <w:rsid w:val="001C10F7"/>
    <w:rsid w:val="001D20EB"/>
    <w:rsid w:val="001D7C84"/>
    <w:rsid w:val="001F1680"/>
    <w:rsid w:val="001F37C8"/>
    <w:rsid w:val="002022E3"/>
    <w:rsid w:val="002054C2"/>
    <w:rsid w:val="00240A32"/>
    <w:rsid w:val="00245EFF"/>
    <w:rsid w:val="00262639"/>
    <w:rsid w:val="002628FD"/>
    <w:rsid w:val="002665AF"/>
    <w:rsid w:val="00293805"/>
    <w:rsid w:val="002A36E5"/>
    <w:rsid w:val="002C6213"/>
    <w:rsid w:val="002D1E6A"/>
    <w:rsid w:val="002E635E"/>
    <w:rsid w:val="003039E9"/>
    <w:rsid w:val="003178E4"/>
    <w:rsid w:val="00335DA6"/>
    <w:rsid w:val="00346027"/>
    <w:rsid w:val="00357B2D"/>
    <w:rsid w:val="003803D8"/>
    <w:rsid w:val="003D0FF9"/>
    <w:rsid w:val="003D35F3"/>
    <w:rsid w:val="0045271A"/>
    <w:rsid w:val="0045796F"/>
    <w:rsid w:val="00470F4E"/>
    <w:rsid w:val="00492C99"/>
    <w:rsid w:val="00505ACF"/>
    <w:rsid w:val="005303DF"/>
    <w:rsid w:val="00534418"/>
    <w:rsid w:val="00556728"/>
    <w:rsid w:val="0059763F"/>
    <w:rsid w:val="005C2B08"/>
    <w:rsid w:val="006031CD"/>
    <w:rsid w:val="00605B03"/>
    <w:rsid w:val="006176E8"/>
    <w:rsid w:val="00645B35"/>
    <w:rsid w:val="006A4AE3"/>
    <w:rsid w:val="006A512B"/>
    <w:rsid w:val="006A7B08"/>
    <w:rsid w:val="006B4B94"/>
    <w:rsid w:val="006B7AD6"/>
    <w:rsid w:val="006C00C4"/>
    <w:rsid w:val="006D4B61"/>
    <w:rsid w:val="006F0F65"/>
    <w:rsid w:val="00747883"/>
    <w:rsid w:val="007965A1"/>
    <w:rsid w:val="007F12DF"/>
    <w:rsid w:val="0085591D"/>
    <w:rsid w:val="00862291"/>
    <w:rsid w:val="0086253E"/>
    <w:rsid w:val="008A0F3A"/>
    <w:rsid w:val="008C1B12"/>
    <w:rsid w:val="008C2E05"/>
    <w:rsid w:val="00915282"/>
    <w:rsid w:val="00917426"/>
    <w:rsid w:val="00922C01"/>
    <w:rsid w:val="0093270D"/>
    <w:rsid w:val="009335C4"/>
    <w:rsid w:val="009A399B"/>
    <w:rsid w:val="009D2036"/>
    <w:rsid w:val="00A141F0"/>
    <w:rsid w:val="00A47BD4"/>
    <w:rsid w:val="00A5019C"/>
    <w:rsid w:val="00A706CA"/>
    <w:rsid w:val="00A86376"/>
    <w:rsid w:val="00A96ADB"/>
    <w:rsid w:val="00AA475A"/>
    <w:rsid w:val="00AB6C7E"/>
    <w:rsid w:val="00AC0CF5"/>
    <w:rsid w:val="00AE0256"/>
    <w:rsid w:val="00B12C0D"/>
    <w:rsid w:val="00B13024"/>
    <w:rsid w:val="00B36826"/>
    <w:rsid w:val="00B54646"/>
    <w:rsid w:val="00B6075C"/>
    <w:rsid w:val="00B84FBC"/>
    <w:rsid w:val="00BB00E5"/>
    <w:rsid w:val="00BC3164"/>
    <w:rsid w:val="00BC4E16"/>
    <w:rsid w:val="00C10A25"/>
    <w:rsid w:val="00C555E8"/>
    <w:rsid w:val="00D37D0B"/>
    <w:rsid w:val="00D564A5"/>
    <w:rsid w:val="00D621DF"/>
    <w:rsid w:val="00D65879"/>
    <w:rsid w:val="00D6795A"/>
    <w:rsid w:val="00D921D6"/>
    <w:rsid w:val="00D926C6"/>
    <w:rsid w:val="00DB07D7"/>
    <w:rsid w:val="00DC4B26"/>
    <w:rsid w:val="00DE29CD"/>
    <w:rsid w:val="00E06B33"/>
    <w:rsid w:val="00E134BD"/>
    <w:rsid w:val="00E204F4"/>
    <w:rsid w:val="00E2566F"/>
    <w:rsid w:val="00E43D81"/>
    <w:rsid w:val="00E45AE5"/>
    <w:rsid w:val="00E64AA0"/>
    <w:rsid w:val="00E8406B"/>
    <w:rsid w:val="00E8527D"/>
    <w:rsid w:val="00EE2315"/>
    <w:rsid w:val="00EE287F"/>
    <w:rsid w:val="00EE4886"/>
    <w:rsid w:val="00F11E1C"/>
    <w:rsid w:val="00F16F7C"/>
    <w:rsid w:val="00F22EC3"/>
    <w:rsid w:val="00F34EEB"/>
    <w:rsid w:val="00F467F1"/>
    <w:rsid w:val="00F5034B"/>
    <w:rsid w:val="00F74512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C2F4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0A25"/>
  </w:style>
  <w:style w:type="paragraph" w:styleId="Heading1">
    <w:name w:val="heading 1"/>
    <w:basedOn w:val="Normal"/>
    <w:next w:val="Normal"/>
    <w:link w:val="Heading1Char"/>
    <w:uiPriority w:val="9"/>
    <w:qFormat/>
    <w:rsid w:val="00DE2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6027"/>
    <w:pPr>
      <w:keepNext/>
      <w:keepLines/>
      <w:spacing w:before="200" w:after="0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5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FF"/>
  </w:style>
  <w:style w:type="paragraph" w:styleId="Footer">
    <w:name w:val="footer"/>
    <w:basedOn w:val="Normal"/>
    <w:link w:val="FooterChar"/>
    <w:uiPriority w:val="99"/>
    <w:unhideWhenUsed/>
    <w:rsid w:val="00245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FF"/>
  </w:style>
  <w:style w:type="paragraph" w:styleId="ListParagraph">
    <w:name w:val="List Paragraph"/>
    <w:basedOn w:val="Normal"/>
    <w:uiPriority w:val="34"/>
    <w:qFormat/>
    <w:rsid w:val="00A86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D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29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460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E29CD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915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335DA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">
    <w:name w:val="Body"/>
    <w:rsid w:val="009A399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alibri" w:eastAsia="Calibri" w:hAnsi="Calibri" w:cs="Calibri"/>
      <w:color w:val="000000"/>
      <w:u w:color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9A399B"/>
  </w:style>
  <w:style w:type="table" w:styleId="LightList-Accent1">
    <w:name w:val="Light List Accent 1"/>
    <w:basedOn w:val="TableNormal"/>
    <w:uiPriority w:val="61"/>
    <w:rsid w:val="004527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B368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B368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368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tab-span">
    <w:name w:val="apple-tab-span"/>
    <w:basedOn w:val="DefaultParagraphFont"/>
    <w:rsid w:val="00EE287F"/>
  </w:style>
  <w:style w:type="paragraph" w:styleId="NormalWeb">
    <w:name w:val="Normal (Web)"/>
    <w:basedOn w:val="Normal"/>
    <w:uiPriority w:val="99"/>
    <w:unhideWhenUsed/>
    <w:rsid w:val="006A4AE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022E3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2E3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2022E3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2022E3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022E3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022E3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022E3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022E3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022E3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4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3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9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2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9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0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4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4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4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3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7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6059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0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3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2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6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6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5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ED3D5-F569-674E-A4AA-F612CEF7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Dan Stratford</cp:lastModifiedBy>
  <cp:revision>7</cp:revision>
  <cp:lastPrinted>2016-12-06T15:41:00Z</cp:lastPrinted>
  <dcterms:created xsi:type="dcterms:W3CDTF">2016-12-06T15:10:00Z</dcterms:created>
  <dcterms:modified xsi:type="dcterms:W3CDTF">2016-12-06T15:42:00Z</dcterms:modified>
</cp:coreProperties>
</file>