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B3EB1" w14:textId="77777777" w:rsidR="004D4A69" w:rsidRPr="00991F77" w:rsidRDefault="004D4A69" w:rsidP="004D4A69">
      <w:pPr>
        <w:pStyle w:val="Heading1"/>
      </w:pPr>
      <w:r w:rsidRPr="00991F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5E51F" wp14:editId="6A73BEA2">
                <wp:simplePos x="0" y="0"/>
                <wp:positionH relativeFrom="column">
                  <wp:posOffset>4457700</wp:posOffset>
                </wp:positionH>
                <wp:positionV relativeFrom="paragraph">
                  <wp:posOffset>298450</wp:posOffset>
                </wp:positionV>
                <wp:extent cx="1371600" cy="1028700"/>
                <wp:effectExtent l="50800" t="25400" r="76200" b="114300"/>
                <wp:wrapThrough wrapText="bothSides">
                  <wp:wrapPolygon edited="0">
                    <wp:start x="-400" y="-533"/>
                    <wp:lineTo x="-800" y="-533"/>
                    <wp:lineTo x="-800" y="23467"/>
                    <wp:lineTo x="22400" y="23467"/>
                    <wp:lineTo x="22400" y="8000"/>
                    <wp:lineTo x="22000" y="0"/>
                    <wp:lineTo x="22000" y="-533"/>
                    <wp:lineTo x="-400" y="-533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65D6B" w14:textId="77777777" w:rsidR="004D4A69" w:rsidRPr="00760E10" w:rsidRDefault="004D4A69" w:rsidP="004D4A69">
                            <w:pPr>
                              <w:jc w:val="center"/>
                            </w:pPr>
                            <w:r>
                              <w:t xml:space="preserve">Patty Persona’s </w:t>
                            </w:r>
                            <w:r w:rsidRPr="00760E10">
                              <w:t xml:space="preserve">Picture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1pt;margin-top:23.5pt;width:10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64165D6B" w14:textId="77777777" w:rsidR="004D4A69" w:rsidRPr="00760E10" w:rsidRDefault="004D4A69" w:rsidP="004D4A69">
                      <w:pPr>
                        <w:jc w:val="center"/>
                      </w:pPr>
                      <w:r>
                        <w:t xml:space="preserve">Patty Persona’s </w:t>
                      </w:r>
                      <w:r w:rsidRPr="00760E10">
                        <w:t xml:space="preserve">Picture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991F77">
        <w:tab/>
      </w:r>
      <w:r w:rsidRPr="00991F77">
        <w:tab/>
      </w:r>
      <w:r w:rsidRPr="00991F77">
        <w:tab/>
      </w:r>
      <w:r w:rsidRPr="00991F77">
        <w:tab/>
      </w:r>
      <w:r w:rsidRPr="00991F77">
        <w:tab/>
      </w:r>
      <w:r w:rsidRPr="00991F77">
        <w:tab/>
      </w:r>
      <w:r w:rsidRPr="00991F77">
        <w:tab/>
      </w:r>
      <w:r w:rsidRPr="00991F77">
        <w:tab/>
      </w:r>
      <w:r w:rsidRPr="00991F77">
        <w:tab/>
      </w:r>
      <w:r w:rsidRPr="00991F77">
        <w:tab/>
        <w:t>Buyer Persona Worksheet</w:t>
      </w:r>
    </w:p>
    <w:p w14:paraId="1E40F01C" w14:textId="77777777" w:rsidR="004D4A69" w:rsidRDefault="004D4A69" w:rsidP="004D4A69">
      <w:r>
        <w:t>A “buyer persona” is a fictional set of real people who share similar traits and experiences.  The persona represents the typical buyers for the business.  If there is more than one group, you should create a different persona for each of the different buyers.</w:t>
      </w:r>
    </w:p>
    <w:p w14:paraId="3C48138D" w14:textId="77777777" w:rsidR="004D4A69" w:rsidRPr="00991F77" w:rsidRDefault="004D4A69" w:rsidP="004D4A69">
      <w:pPr>
        <w:pStyle w:val="Heading2"/>
      </w:pPr>
      <w:r w:rsidRPr="00991F77"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6927"/>
      </w:tblGrid>
      <w:tr w:rsidR="004D4A69" w:rsidRPr="009D1037" w14:paraId="17F8922B" w14:textId="77777777" w:rsidTr="004D4A69">
        <w:tc>
          <w:tcPr>
            <w:tcW w:w="1929" w:type="dxa"/>
            <w:vAlign w:val="center"/>
          </w:tcPr>
          <w:p w14:paraId="3422D699" w14:textId="77777777" w:rsidR="004D4A69" w:rsidRPr="009D1037" w:rsidRDefault="004D4A69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 w:rsidRPr="009D1037">
              <w:rPr>
                <w:rFonts w:eastAsia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6927" w:type="dxa"/>
            <w:vAlign w:val="center"/>
          </w:tcPr>
          <w:p w14:paraId="378F8546" w14:textId="77777777" w:rsidR="004D4A69" w:rsidRPr="006D67F9" w:rsidRDefault="004D4A69" w:rsidP="000347A8">
            <w:pPr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D4A69" w:rsidRPr="009D1037" w14:paraId="316D0122" w14:textId="77777777" w:rsidTr="004D4A69">
        <w:tc>
          <w:tcPr>
            <w:tcW w:w="1929" w:type="dxa"/>
            <w:vAlign w:val="center"/>
          </w:tcPr>
          <w:p w14:paraId="360C36E4" w14:textId="77777777" w:rsidR="004D4A69" w:rsidRPr="009D1037" w:rsidRDefault="004D4A69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 w:rsidRPr="009D1037">
              <w:rPr>
                <w:rFonts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6927" w:type="dxa"/>
            <w:vAlign w:val="center"/>
          </w:tcPr>
          <w:p w14:paraId="0DA2964F" w14:textId="77777777" w:rsidR="004D4A69" w:rsidRPr="006D67F9" w:rsidRDefault="004D4A69" w:rsidP="000347A8">
            <w:pPr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D4A69" w:rsidRPr="009D1037" w14:paraId="1EC3196C" w14:textId="77777777" w:rsidTr="004D4A69">
        <w:tc>
          <w:tcPr>
            <w:tcW w:w="1929" w:type="dxa"/>
            <w:vAlign w:val="center"/>
          </w:tcPr>
          <w:p w14:paraId="3DD1442D" w14:textId="77777777" w:rsidR="004D4A69" w:rsidRPr="009D1037" w:rsidRDefault="004D4A69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 w:rsidRPr="009D1037">
              <w:rPr>
                <w:rFonts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6927" w:type="dxa"/>
            <w:vAlign w:val="center"/>
          </w:tcPr>
          <w:p w14:paraId="20314F7C" w14:textId="77777777" w:rsidR="004D4A69" w:rsidRPr="006D67F9" w:rsidRDefault="004D4A69" w:rsidP="000347A8">
            <w:pPr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D4A69" w:rsidRPr="009D1037" w14:paraId="7FDFD61E" w14:textId="77777777" w:rsidTr="004D4A69">
        <w:tc>
          <w:tcPr>
            <w:tcW w:w="1929" w:type="dxa"/>
            <w:vAlign w:val="center"/>
          </w:tcPr>
          <w:p w14:paraId="3DB301C0" w14:textId="77777777" w:rsidR="004D4A69" w:rsidRPr="009D1037" w:rsidRDefault="004D4A69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 w:rsidRPr="009D1037">
              <w:rPr>
                <w:rFonts w:cs="Times New Roman"/>
                <w:b/>
                <w:bCs/>
                <w:sz w:val="20"/>
                <w:szCs w:val="20"/>
              </w:rPr>
              <w:t>Job Titles(s)</w:t>
            </w:r>
          </w:p>
        </w:tc>
        <w:tc>
          <w:tcPr>
            <w:tcW w:w="6927" w:type="dxa"/>
            <w:vAlign w:val="center"/>
          </w:tcPr>
          <w:p w14:paraId="17570176" w14:textId="77777777" w:rsidR="004D4A69" w:rsidRPr="006D67F9" w:rsidRDefault="004D4A69" w:rsidP="000347A8">
            <w:pPr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D4A69" w:rsidRPr="009D1037" w14:paraId="6335B5B3" w14:textId="77777777" w:rsidTr="004D4A69">
        <w:tc>
          <w:tcPr>
            <w:tcW w:w="1929" w:type="dxa"/>
            <w:vAlign w:val="center"/>
          </w:tcPr>
          <w:p w14:paraId="49263D53" w14:textId="77777777" w:rsidR="004D4A69" w:rsidRPr="009D1037" w:rsidRDefault="004D4A69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 w:rsidRPr="009D1037">
              <w:rPr>
                <w:rFonts w:cs="Times New Roman"/>
                <w:b/>
                <w:bCs/>
                <w:sz w:val="20"/>
                <w:szCs w:val="20"/>
              </w:rPr>
              <w:t>Typical Experience</w:t>
            </w:r>
          </w:p>
        </w:tc>
        <w:tc>
          <w:tcPr>
            <w:tcW w:w="6927" w:type="dxa"/>
            <w:vAlign w:val="center"/>
          </w:tcPr>
          <w:p w14:paraId="5B0B7FE1" w14:textId="77777777" w:rsidR="004D4A69" w:rsidRPr="001F3E85" w:rsidRDefault="004D4A69" w:rsidP="000347A8">
            <w:pPr>
              <w:ind w:left="720" w:hanging="360"/>
            </w:pPr>
          </w:p>
        </w:tc>
      </w:tr>
      <w:tr w:rsidR="004D4A69" w:rsidRPr="009D1037" w14:paraId="32C21589" w14:textId="77777777" w:rsidTr="004D4A69">
        <w:tc>
          <w:tcPr>
            <w:tcW w:w="1929" w:type="dxa"/>
            <w:vAlign w:val="center"/>
          </w:tcPr>
          <w:p w14:paraId="1E888180" w14:textId="77777777" w:rsidR="004D4A69" w:rsidRPr="009D1037" w:rsidRDefault="004D4A69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 w:rsidRPr="009D1037">
              <w:rPr>
                <w:rFonts w:cs="Times New Roman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6927" w:type="dxa"/>
            <w:vAlign w:val="center"/>
          </w:tcPr>
          <w:p w14:paraId="75DCCD6F" w14:textId="77777777" w:rsidR="004D4A69" w:rsidRPr="006D67F9" w:rsidRDefault="004D4A69" w:rsidP="000347A8">
            <w:pPr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D4A69" w:rsidRPr="009D1037" w14:paraId="642B96E8" w14:textId="77777777" w:rsidTr="004D4A69">
        <w:tc>
          <w:tcPr>
            <w:tcW w:w="1929" w:type="dxa"/>
            <w:vAlign w:val="center"/>
          </w:tcPr>
          <w:p w14:paraId="5AC0E622" w14:textId="77777777" w:rsidR="004D4A69" w:rsidRPr="009D1037" w:rsidRDefault="004D4A69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 w:rsidRPr="009D1037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927" w:type="dxa"/>
            <w:vAlign w:val="center"/>
          </w:tcPr>
          <w:p w14:paraId="35499D7D" w14:textId="77777777" w:rsidR="004D4A69" w:rsidRPr="006D67F9" w:rsidRDefault="004D4A69" w:rsidP="000347A8">
            <w:pPr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D4A69" w:rsidRPr="009D1037" w14:paraId="0A329F0F" w14:textId="77777777" w:rsidTr="004D4A69">
        <w:tc>
          <w:tcPr>
            <w:tcW w:w="1929" w:type="dxa"/>
            <w:vAlign w:val="center"/>
          </w:tcPr>
          <w:p w14:paraId="77491B98" w14:textId="77777777" w:rsidR="004D4A69" w:rsidRPr="009D1037" w:rsidRDefault="004D4A69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 w:rsidRPr="009D1037">
              <w:rPr>
                <w:rFonts w:cs="Times New Roman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6927" w:type="dxa"/>
            <w:vAlign w:val="center"/>
          </w:tcPr>
          <w:p w14:paraId="4AB483D7" w14:textId="77777777" w:rsidR="004D4A69" w:rsidRPr="006D67F9" w:rsidRDefault="004D4A69" w:rsidP="000347A8">
            <w:pPr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D4A69" w:rsidRPr="009D1037" w14:paraId="01443D91" w14:textId="77777777" w:rsidTr="004D4A69">
        <w:tc>
          <w:tcPr>
            <w:tcW w:w="1929" w:type="dxa"/>
            <w:vAlign w:val="center"/>
          </w:tcPr>
          <w:p w14:paraId="530CAEA8" w14:textId="77777777" w:rsidR="004D4A69" w:rsidRPr="009D1037" w:rsidRDefault="004D4A69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 w:rsidRPr="009D1037">
              <w:rPr>
                <w:rFonts w:cs="Times New Roman"/>
                <w:b/>
                <w:bCs/>
                <w:sz w:val="20"/>
                <w:szCs w:val="20"/>
              </w:rPr>
              <w:t>Reputation</w:t>
            </w:r>
          </w:p>
        </w:tc>
        <w:tc>
          <w:tcPr>
            <w:tcW w:w="6927" w:type="dxa"/>
            <w:vAlign w:val="center"/>
          </w:tcPr>
          <w:p w14:paraId="28954351" w14:textId="77777777" w:rsidR="004D4A69" w:rsidRPr="006D67F9" w:rsidRDefault="004D4A69" w:rsidP="000347A8">
            <w:pPr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D4A69" w:rsidRPr="009D1037" w14:paraId="7B111EFD" w14:textId="77777777" w:rsidTr="004D4A69">
        <w:tc>
          <w:tcPr>
            <w:tcW w:w="1929" w:type="dxa"/>
            <w:vAlign w:val="center"/>
          </w:tcPr>
          <w:p w14:paraId="31FA8D90" w14:textId="77777777" w:rsidR="004D4A69" w:rsidRPr="009D1037" w:rsidRDefault="004D4A69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 w:rsidRPr="009D1037">
              <w:rPr>
                <w:rFonts w:cs="Times New Roman"/>
                <w:b/>
                <w:bCs/>
                <w:sz w:val="20"/>
                <w:szCs w:val="20"/>
              </w:rPr>
              <w:t>Affiliation (social or business group)</w:t>
            </w:r>
          </w:p>
        </w:tc>
        <w:tc>
          <w:tcPr>
            <w:tcW w:w="6927" w:type="dxa"/>
            <w:vAlign w:val="center"/>
          </w:tcPr>
          <w:p w14:paraId="74159564" w14:textId="77777777" w:rsidR="004D4A69" w:rsidRPr="006D67F9" w:rsidRDefault="004D4A69" w:rsidP="000347A8">
            <w:pPr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D4A69" w:rsidRPr="009D1037" w14:paraId="7969A9EA" w14:textId="77777777" w:rsidTr="004D4A69">
        <w:tc>
          <w:tcPr>
            <w:tcW w:w="1929" w:type="dxa"/>
            <w:vAlign w:val="center"/>
          </w:tcPr>
          <w:p w14:paraId="5ADEC9AB" w14:textId="77777777" w:rsidR="004D4A69" w:rsidRPr="009D1037" w:rsidRDefault="004D4A69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 w:rsidRPr="009D1037">
              <w:rPr>
                <w:rFonts w:cs="Times New Roman"/>
                <w:b/>
                <w:bCs/>
                <w:sz w:val="20"/>
                <w:szCs w:val="20"/>
              </w:rPr>
              <w:t>Personal preferences</w:t>
            </w:r>
          </w:p>
        </w:tc>
        <w:tc>
          <w:tcPr>
            <w:tcW w:w="6927" w:type="dxa"/>
            <w:vAlign w:val="center"/>
          </w:tcPr>
          <w:p w14:paraId="2FEB8568" w14:textId="77777777" w:rsidR="004D4A69" w:rsidRPr="006D67F9" w:rsidRDefault="004D4A69" w:rsidP="000347A8">
            <w:pPr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D4A69" w:rsidRPr="009D1037" w14:paraId="23772924" w14:textId="77777777" w:rsidTr="004D4A69">
        <w:tc>
          <w:tcPr>
            <w:tcW w:w="1929" w:type="dxa"/>
            <w:vAlign w:val="center"/>
          </w:tcPr>
          <w:p w14:paraId="65A86C9E" w14:textId="77777777" w:rsidR="004D4A69" w:rsidRPr="009D1037" w:rsidRDefault="004D4A69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 w:rsidRPr="009D1037">
              <w:rPr>
                <w:rFonts w:cs="Times New Roman"/>
                <w:b/>
                <w:bCs/>
                <w:sz w:val="20"/>
                <w:szCs w:val="20"/>
              </w:rPr>
              <w:t>Pet Peeves</w:t>
            </w:r>
          </w:p>
        </w:tc>
        <w:tc>
          <w:tcPr>
            <w:tcW w:w="6927" w:type="dxa"/>
            <w:vAlign w:val="center"/>
          </w:tcPr>
          <w:p w14:paraId="095BD7EC" w14:textId="77777777" w:rsidR="004D4A69" w:rsidRPr="006D67F9" w:rsidRDefault="004D4A69" w:rsidP="000347A8">
            <w:pPr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D4A69" w:rsidRPr="009D1037" w14:paraId="13547058" w14:textId="77777777" w:rsidTr="004D4A69">
        <w:tc>
          <w:tcPr>
            <w:tcW w:w="1929" w:type="dxa"/>
            <w:vAlign w:val="center"/>
          </w:tcPr>
          <w:p w14:paraId="2D720A98" w14:textId="77777777" w:rsidR="004D4A69" w:rsidRPr="009D1037" w:rsidRDefault="004D4A69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 w:rsidRPr="009D1037">
              <w:rPr>
                <w:rFonts w:cs="Times New Roman"/>
                <w:b/>
                <w:bCs/>
                <w:sz w:val="20"/>
                <w:szCs w:val="20"/>
              </w:rPr>
              <w:t>Other Information</w:t>
            </w:r>
          </w:p>
        </w:tc>
        <w:tc>
          <w:tcPr>
            <w:tcW w:w="6927" w:type="dxa"/>
            <w:vAlign w:val="center"/>
          </w:tcPr>
          <w:p w14:paraId="0B0D2BC2" w14:textId="77777777" w:rsidR="004D4A69" w:rsidRPr="006D67F9" w:rsidRDefault="004D4A69" w:rsidP="000347A8">
            <w:pPr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14:paraId="2966A2A8" w14:textId="77777777" w:rsidR="004D4A69" w:rsidRDefault="004D4A69" w:rsidP="004D4A69">
      <w:pPr>
        <w:pStyle w:val="Heading2"/>
      </w:pPr>
    </w:p>
    <w:p w14:paraId="617AD3D5" w14:textId="77777777" w:rsidR="004D4A69" w:rsidRPr="006D67F9" w:rsidRDefault="004D4A69" w:rsidP="004D4A69">
      <w:pPr>
        <w:pStyle w:val="Heading2"/>
      </w:pPr>
      <w:r w:rsidRPr="006D67F9">
        <w:t>Work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6922"/>
      </w:tblGrid>
      <w:tr w:rsidR="004D4A69" w:rsidRPr="009D1037" w14:paraId="4B3054AD" w14:textId="77777777" w:rsidTr="000347A8">
        <w:tc>
          <w:tcPr>
            <w:tcW w:w="1998" w:type="dxa"/>
            <w:vAlign w:val="center"/>
          </w:tcPr>
          <w:p w14:paraId="401D7330" w14:textId="77777777" w:rsidR="004D4A69" w:rsidRPr="009D1037" w:rsidRDefault="004D4A69" w:rsidP="000347A8">
            <w:pPr>
              <w:spacing w:before="60" w:after="6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Persona’s Objectives</w:t>
            </w:r>
          </w:p>
        </w:tc>
        <w:tc>
          <w:tcPr>
            <w:tcW w:w="7578" w:type="dxa"/>
            <w:vAlign w:val="center"/>
          </w:tcPr>
          <w:p w14:paraId="44D8C5FD" w14:textId="77777777" w:rsidR="004D4A69" w:rsidRPr="006D67F9" w:rsidRDefault="004D4A69" w:rsidP="000347A8">
            <w:pPr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D4A69" w:rsidRPr="009D1037" w14:paraId="67489325" w14:textId="77777777" w:rsidTr="000347A8">
        <w:tc>
          <w:tcPr>
            <w:tcW w:w="1998" w:type="dxa"/>
            <w:vAlign w:val="center"/>
          </w:tcPr>
          <w:p w14:paraId="182D3B8E" w14:textId="77777777" w:rsidR="004D4A69" w:rsidRPr="009D1037" w:rsidRDefault="004D4A69" w:rsidP="000347A8">
            <w:pPr>
              <w:spacing w:before="60" w:after="60"/>
              <w:rPr>
                <w:rFonts w:eastAsia="Times New Roman" w:cs="Times New Roman"/>
                <w:b/>
                <w:sz w:val="20"/>
                <w:szCs w:val="20"/>
              </w:rPr>
            </w:pPr>
            <w:r w:rsidRPr="009D1037">
              <w:rPr>
                <w:rFonts w:eastAsia="Times New Roman" w:cs="Times New Roman"/>
                <w:b/>
                <w:sz w:val="20"/>
                <w:szCs w:val="20"/>
              </w:rPr>
              <w:t xml:space="preserve">Key Issues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or Key Problems You Can Solve </w:t>
            </w:r>
            <w:r w:rsidRPr="009D1037">
              <w:rPr>
                <w:rFonts w:eastAsia="Times New Roman" w:cs="Times New Roman"/>
                <w:b/>
                <w:sz w:val="20"/>
                <w:szCs w:val="20"/>
              </w:rPr>
              <w:t xml:space="preserve">for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Persona</w:t>
            </w:r>
          </w:p>
        </w:tc>
        <w:tc>
          <w:tcPr>
            <w:tcW w:w="7578" w:type="dxa"/>
            <w:vAlign w:val="center"/>
          </w:tcPr>
          <w:p w14:paraId="1A526DBC" w14:textId="77777777" w:rsidR="004D4A69" w:rsidRPr="006D67F9" w:rsidRDefault="004D4A69" w:rsidP="000347A8">
            <w:pPr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D4A69" w:rsidRPr="009D1037" w14:paraId="55128ED7" w14:textId="77777777" w:rsidTr="000347A8">
        <w:tc>
          <w:tcPr>
            <w:tcW w:w="1998" w:type="dxa"/>
            <w:vAlign w:val="center"/>
          </w:tcPr>
          <w:p w14:paraId="6641E814" w14:textId="77777777" w:rsidR="004D4A69" w:rsidRPr="009D1037" w:rsidRDefault="004D4A69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Describe the Persona’s ideal </w:t>
            </w:r>
            <w:r>
              <w:rPr>
                <w:rFonts w:cs="Times New Roman"/>
                <w:b/>
                <w:bCs/>
                <w:sz w:val="20"/>
                <w:szCs w:val="20"/>
              </w:rPr>
              <w:lastRenderedPageBreak/>
              <w:t xml:space="preserve">solution to their </w:t>
            </w:r>
            <w:r w:rsidRPr="009D1037">
              <w:rPr>
                <w:rFonts w:cs="Times New Roman"/>
                <w:b/>
                <w:bCs/>
                <w:sz w:val="20"/>
                <w:szCs w:val="20"/>
              </w:rPr>
              <w:t>problem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or issue</w:t>
            </w:r>
          </w:p>
        </w:tc>
        <w:tc>
          <w:tcPr>
            <w:tcW w:w="7578" w:type="dxa"/>
            <w:vAlign w:val="center"/>
          </w:tcPr>
          <w:p w14:paraId="097127DA" w14:textId="77777777" w:rsidR="004D4A69" w:rsidRPr="006D67F9" w:rsidRDefault="004D4A69" w:rsidP="000347A8">
            <w:pPr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D4A69" w:rsidRPr="009D1037" w14:paraId="676DE9F3" w14:textId="77777777" w:rsidTr="000347A8">
        <w:tc>
          <w:tcPr>
            <w:tcW w:w="1998" w:type="dxa"/>
            <w:vAlign w:val="center"/>
          </w:tcPr>
          <w:p w14:paraId="43FEB43C" w14:textId="77777777" w:rsidR="004D4A69" w:rsidRDefault="004D4A69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lastRenderedPageBreak/>
              <w:t>Criteria that must be met to best address the persona’s problem or issue</w:t>
            </w:r>
          </w:p>
        </w:tc>
        <w:tc>
          <w:tcPr>
            <w:tcW w:w="7578" w:type="dxa"/>
            <w:vAlign w:val="center"/>
          </w:tcPr>
          <w:p w14:paraId="1D552B61" w14:textId="77777777" w:rsidR="004D4A69" w:rsidRPr="006D67F9" w:rsidRDefault="004D4A69" w:rsidP="000347A8">
            <w:pPr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D4A69" w:rsidRPr="009D1037" w14:paraId="4D7204C6" w14:textId="77777777" w:rsidTr="000347A8">
        <w:tc>
          <w:tcPr>
            <w:tcW w:w="1998" w:type="dxa"/>
            <w:vAlign w:val="center"/>
          </w:tcPr>
          <w:p w14:paraId="7EB4F494" w14:textId="77777777" w:rsidR="004D4A69" w:rsidRPr="009D1037" w:rsidRDefault="004D4A69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Key t</w:t>
            </w:r>
            <w:r w:rsidRPr="009D1037">
              <w:rPr>
                <w:rFonts w:cs="Times New Roman"/>
                <w:b/>
                <w:bCs/>
                <w:sz w:val="20"/>
                <w:szCs w:val="20"/>
              </w:rPr>
              <w:t>asks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Persona needs to perform?</w:t>
            </w:r>
          </w:p>
        </w:tc>
        <w:tc>
          <w:tcPr>
            <w:tcW w:w="7578" w:type="dxa"/>
            <w:vAlign w:val="center"/>
          </w:tcPr>
          <w:p w14:paraId="7F17C1C8" w14:textId="77777777" w:rsidR="004D4A69" w:rsidRPr="006D67F9" w:rsidRDefault="004D4A69" w:rsidP="000347A8">
            <w:pPr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D4A69" w:rsidRPr="009D1037" w14:paraId="4D1E848E" w14:textId="77777777" w:rsidTr="000347A8">
        <w:tc>
          <w:tcPr>
            <w:tcW w:w="1998" w:type="dxa"/>
            <w:vAlign w:val="center"/>
          </w:tcPr>
          <w:p w14:paraId="2A2E0828" w14:textId="77777777" w:rsidR="004D4A69" w:rsidRPr="009D1037" w:rsidRDefault="004D4A69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 w:rsidRPr="009D1037">
              <w:rPr>
                <w:rFonts w:cs="Times New Roman"/>
                <w:b/>
                <w:bCs/>
                <w:sz w:val="20"/>
                <w:szCs w:val="20"/>
              </w:rPr>
              <w:t xml:space="preserve">Message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i</w:t>
            </w:r>
            <w:r w:rsidRPr="009D1037">
              <w:rPr>
                <w:rFonts w:cs="Times New Roman"/>
                <w:b/>
                <w:bCs/>
                <w:sz w:val="20"/>
                <w:szCs w:val="20"/>
              </w:rPr>
              <w:t>nclination (types/tones they will likely respond to</w:t>
            </w:r>
            <w:r>
              <w:rPr>
                <w:rFonts w:cs="Times New Roman"/>
                <w:b/>
                <w:bCs/>
                <w:sz w:val="20"/>
                <w:szCs w:val="20"/>
              </w:rPr>
              <w:t>)?</w:t>
            </w:r>
          </w:p>
        </w:tc>
        <w:tc>
          <w:tcPr>
            <w:tcW w:w="7578" w:type="dxa"/>
            <w:vAlign w:val="center"/>
          </w:tcPr>
          <w:p w14:paraId="42FBB368" w14:textId="77777777" w:rsidR="004D4A69" w:rsidRPr="006D67F9" w:rsidRDefault="004D4A69" w:rsidP="000347A8">
            <w:pPr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D4A69" w:rsidRPr="009D1037" w14:paraId="42F10A6C" w14:textId="77777777" w:rsidTr="000347A8">
        <w:tc>
          <w:tcPr>
            <w:tcW w:w="1998" w:type="dxa"/>
            <w:vAlign w:val="center"/>
          </w:tcPr>
          <w:p w14:paraId="26D02B61" w14:textId="77777777" w:rsidR="004D4A69" w:rsidRPr="009D1037" w:rsidRDefault="004D4A69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What are key m</w:t>
            </w:r>
            <w:r w:rsidRPr="009D1037">
              <w:rPr>
                <w:rFonts w:cs="Times New Roman"/>
                <w:b/>
                <w:bCs/>
                <w:sz w:val="20"/>
                <w:szCs w:val="20"/>
              </w:rPr>
              <w:t>otivations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for the Persona?</w:t>
            </w:r>
          </w:p>
        </w:tc>
        <w:tc>
          <w:tcPr>
            <w:tcW w:w="7578" w:type="dxa"/>
            <w:vAlign w:val="center"/>
          </w:tcPr>
          <w:p w14:paraId="1B1D0261" w14:textId="77777777" w:rsidR="004D4A69" w:rsidRPr="006D67F9" w:rsidRDefault="004D4A69" w:rsidP="000347A8">
            <w:pPr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D4A69" w:rsidRPr="009D1037" w14:paraId="35DC6A81" w14:textId="77777777" w:rsidTr="000347A8">
        <w:tc>
          <w:tcPr>
            <w:tcW w:w="1998" w:type="dxa"/>
            <w:vAlign w:val="center"/>
          </w:tcPr>
          <w:p w14:paraId="34299A24" w14:textId="77777777" w:rsidR="004D4A69" w:rsidRPr="009D1037" w:rsidRDefault="004D4A69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 w:rsidRPr="009D1037">
              <w:rPr>
                <w:rFonts w:cs="Times New Roman"/>
                <w:b/>
                <w:bCs/>
                <w:sz w:val="20"/>
                <w:szCs w:val="20"/>
              </w:rPr>
              <w:t>What is important to them</w:t>
            </w:r>
            <w:r>
              <w:rPr>
                <w:rFonts w:cs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578" w:type="dxa"/>
            <w:vAlign w:val="center"/>
          </w:tcPr>
          <w:p w14:paraId="3B0B26CD" w14:textId="77777777" w:rsidR="004D4A69" w:rsidRPr="00200123" w:rsidRDefault="004D4A69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D4A69" w:rsidRPr="009D1037" w14:paraId="713438BC" w14:textId="77777777" w:rsidTr="000347A8">
        <w:tc>
          <w:tcPr>
            <w:tcW w:w="1998" w:type="dxa"/>
            <w:vAlign w:val="center"/>
          </w:tcPr>
          <w:p w14:paraId="63EE9D25" w14:textId="77777777" w:rsidR="004D4A69" w:rsidRPr="009D1037" w:rsidRDefault="004D4A69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What are they afraid of losing in their current situation?</w:t>
            </w:r>
          </w:p>
        </w:tc>
        <w:tc>
          <w:tcPr>
            <w:tcW w:w="7578" w:type="dxa"/>
            <w:vAlign w:val="center"/>
          </w:tcPr>
          <w:p w14:paraId="540F7CD1" w14:textId="77777777" w:rsidR="004D4A69" w:rsidRPr="006D67F9" w:rsidRDefault="004D4A69" w:rsidP="000347A8">
            <w:pPr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D4A69" w:rsidRPr="009D1037" w14:paraId="29326503" w14:textId="77777777" w:rsidTr="000347A8">
        <w:tc>
          <w:tcPr>
            <w:tcW w:w="1998" w:type="dxa"/>
            <w:vAlign w:val="center"/>
          </w:tcPr>
          <w:p w14:paraId="7B718A31" w14:textId="77777777" w:rsidR="004D4A69" w:rsidRDefault="004D4A69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What personal reasons do they want to buy?</w:t>
            </w:r>
          </w:p>
        </w:tc>
        <w:tc>
          <w:tcPr>
            <w:tcW w:w="7578" w:type="dxa"/>
            <w:vAlign w:val="center"/>
          </w:tcPr>
          <w:p w14:paraId="4DCF6A6B" w14:textId="77777777" w:rsidR="004D4A69" w:rsidRPr="006D67F9" w:rsidRDefault="004D4A69" w:rsidP="000347A8">
            <w:pPr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14:paraId="0D59EB46" w14:textId="77777777" w:rsidR="004D4A69" w:rsidRPr="00760E10" w:rsidRDefault="004D4A69" w:rsidP="004D4A69">
      <w:pPr>
        <w:pStyle w:val="Heading2"/>
      </w:pPr>
      <w:r>
        <w:t>Describe the Persona with only 3 words</w:t>
      </w:r>
      <w:r w:rsidRPr="00760E10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D4A69" w:rsidRPr="009D1037" w14:paraId="1A0AA3F8" w14:textId="77777777" w:rsidTr="000347A8">
        <w:tc>
          <w:tcPr>
            <w:tcW w:w="9576" w:type="dxa"/>
            <w:vAlign w:val="center"/>
          </w:tcPr>
          <w:p w14:paraId="4DA3A556" w14:textId="77777777" w:rsidR="004D4A69" w:rsidRPr="009D1037" w:rsidRDefault="004D4A69" w:rsidP="000347A8">
            <w:pPr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25411EC3" w14:textId="77777777" w:rsidR="000B32A9" w:rsidRDefault="000B32A9"/>
    <w:sectPr w:rsidR="000B32A9" w:rsidSect="00722EB6">
      <w:headerReference w:type="default" r:id="rId7"/>
      <w:footerReference w:type="default" r:id="rId8"/>
      <w:pgSz w:w="12240" w:h="15840"/>
      <w:pgMar w:top="1440" w:right="1800" w:bottom="1440" w:left="180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A32D0" w14:textId="77777777" w:rsidR="004D4A69" w:rsidRDefault="004D4A69" w:rsidP="004D4A69">
      <w:pPr>
        <w:spacing w:after="0" w:line="240" w:lineRule="auto"/>
      </w:pPr>
      <w:r>
        <w:separator/>
      </w:r>
    </w:p>
  </w:endnote>
  <w:endnote w:type="continuationSeparator" w:id="0">
    <w:p w14:paraId="684787FD" w14:textId="77777777" w:rsidR="004D4A69" w:rsidRDefault="004D4A69" w:rsidP="004D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C9A76" w14:textId="77777777" w:rsidR="00722EB6" w:rsidRDefault="00722EB6" w:rsidP="00722EB6">
    <w:pPr>
      <w:tabs>
        <w:tab w:val="center" w:pos="4680"/>
        <w:tab w:val="right" w:pos="9360"/>
      </w:tabs>
      <w:spacing w:after="0" w:line="240" w:lineRule="auto"/>
      <w:jc w:val="both"/>
      <w:rPr>
        <w:color w:val="5F6062"/>
        <w:sz w:val="20"/>
      </w:rPr>
    </w:pPr>
    <w:r>
      <w:rPr>
        <w:noProof/>
        <w:color w:val="5F6062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AABB5" wp14:editId="324A366A">
              <wp:simplePos x="0" y="0"/>
              <wp:positionH relativeFrom="column">
                <wp:posOffset>-685800</wp:posOffset>
              </wp:positionH>
              <wp:positionV relativeFrom="paragraph">
                <wp:posOffset>2540</wp:posOffset>
              </wp:positionV>
              <wp:extent cx="6858000" cy="0"/>
              <wp:effectExtent l="50800" t="25400" r="76200" b="1016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95pt,.2pt" to="486.05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" strokecolor="#1f497d [3215]" strokeweight="2pt">
              <v:shadow on="t" opacity="24903f" mv:blur="40000f" origin=",.5" offset="0,20000emu"/>
            </v:line>
          </w:pict>
        </mc:Fallback>
      </mc:AlternateContent>
    </w:r>
  </w:p>
  <w:p w14:paraId="29DE4E0D" w14:textId="77777777" w:rsidR="00722EB6" w:rsidRDefault="00722EB6" w:rsidP="00722EB6">
    <w:pPr>
      <w:tabs>
        <w:tab w:val="center" w:pos="4680"/>
        <w:tab w:val="right" w:pos="9360"/>
      </w:tabs>
      <w:spacing w:after="0" w:line="240" w:lineRule="auto"/>
      <w:jc w:val="both"/>
    </w:pPr>
    <w:r w:rsidRPr="00EB6B8D">
      <w:rPr>
        <w:color w:val="5F6062"/>
        <w:sz w:val="20"/>
      </w:rPr>
      <w:t>3</w:t>
    </w:r>
    <w:r>
      <w:rPr>
        <w:color w:val="5F6062"/>
        <w:sz w:val="20"/>
      </w:rPr>
      <w:t xml:space="preserve">461 Ringsby Court | Suite 435 Ι Denver, CO 80216 Ι www.StratexDigitalMarketing.com Ι </w:t>
    </w:r>
    <w:r w:rsidRPr="00EB6B8D">
      <w:rPr>
        <w:color w:val="5F6062"/>
        <w:sz w:val="20"/>
      </w:rPr>
      <w:t>(303) 945-7400</w:t>
    </w:r>
    <w:r>
      <w:rPr>
        <w:color w:val="5F6062"/>
        <w:sz w:val="20"/>
      </w:rPr>
      <w:br/>
    </w:r>
  </w:p>
  <w:p w14:paraId="50651081" w14:textId="77777777" w:rsidR="00722EB6" w:rsidRDefault="00722EB6" w:rsidP="00722EB6">
    <w:pPr>
      <w:tabs>
        <w:tab w:val="center" w:pos="4680"/>
        <w:tab w:val="right" w:pos="9360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5036FF27" w14:textId="77777777" w:rsidR="00722EB6" w:rsidRDefault="00722E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54E06" w14:textId="77777777" w:rsidR="004D4A69" w:rsidRDefault="004D4A69" w:rsidP="004D4A69">
      <w:pPr>
        <w:spacing w:after="0" w:line="240" w:lineRule="auto"/>
      </w:pPr>
      <w:r>
        <w:separator/>
      </w:r>
    </w:p>
  </w:footnote>
  <w:footnote w:type="continuationSeparator" w:id="0">
    <w:p w14:paraId="2946C385" w14:textId="77777777" w:rsidR="004D4A69" w:rsidRDefault="004D4A69" w:rsidP="004D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E75C1" w14:textId="77777777" w:rsidR="00722EB6" w:rsidRPr="00722EB6" w:rsidRDefault="00722EB6" w:rsidP="00722EB6">
    <w:pPr>
      <w:pStyle w:val="Header"/>
      <w:ind w:left="-1080"/>
    </w:pPr>
    <w:r>
      <w:rPr>
        <w:noProof/>
        <w:color w:val="5F6062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62B655" wp14:editId="75F9B7DD">
              <wp:simplePos x="0" y="0"/>
              <wp:positionH relativeFrom="column">
                <wp:posOffset>-685800</wp:posOffset>
              </wp:positionH>
              <wp:positionV relativeFrom="paragraph">
                <wp:posOffset>571500</wp:posOffset>
              </wp:positionV>
              <wp:extent cx="6858000" cy="0"/>
              <wp:effectExtent l="50800" t="25400" r="762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28575" cmpd="sng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95pt,45pt" to="486.05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" strokecolor="#1f497d" strokeweight="2.25pt">
              <v:shadow on="t" opacity="24903f" mv:blur="40000f" origin=",.5" offset="0,20000emu"/>
            </v:line>
          </w:pict>
        </mc:Fallback>
      </mc:AlternateContent>
    </w:r>
    <w:r>
      <w:rPr>
        <w:noProof/>
      </w:rPr>
      <w:drawing>
        <wp:inline distT="0" distB="0" distL="0" distR="0" wp14:anchorId="080F8316" wp14:editId="5624A8C0">
          <wp:extent cx="1785509" cy="6064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o-training-consul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357" cy="607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69"/>
    <w:rsid w:val="000B32A9"/>
    <w:rsid w:val="004D4A69"/>
    <w:rsid w:val="0072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505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69"/>
    <w:pPr>
      <w:spacing w:after="200" w:line="276" w:lineRule="auto"/>
    </w:pPr>
    <w:rPr>
      <w:rFonts w:asciiTheme="majorHAnsi" w:eastAsiaTheme="minorHAnsi" w:hAnsiTheme="maj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4A69"/>
    <w:pPr>
      <w:keepNext/>
      <w:keepLines/>
      <w:outlineLvl w:val="0"/>
    </w:pPr>
    <w:rPr>
      <w:rFonts w:asciiTheme="minorHAnsi" w:eastAsiaTheme="majorEastAsia" w:hAnsiTheme="minorHAnsi" w:cstheme="majorBidi"/>
      <w:b/>
      <w:bCs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4A69"/>
    <w:pPr>
      <w:keepNext/>
      <w:keepLines/>
      <w:outlineLvl w:val="1"/>
    </w:pPr>
    <w:rPr>
      <w:rFonts w:asciiTheme="minorHAnsi" w:eastAsiaTheme="majorEastAsia" w:hAnsiTheme="minorHAnsi" w:cstheme="majorBidi"/>
      <w:b/>
      <w:bCs/>
      <w:color w:val="1F497D" w:themeColor="text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A69"/>
    <w:rPr>
      <w:rFonts w:eastAsiaTheme="majorEastAsia" w:cstheme="majorBidi"/>
      <w:b/>
      <w:bCs/>
      <w:color w:val="1F497D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A69"/>
    <w:rPr>
      <w:rFonts w:eastAsiaTheme="majorEastAsia" w:cstheme="majorBidi"/>
      <w:b/>
      <w:bCs/>
      <w:color w:val="1F497D" w:themeColor="text2"/>
      <w:sz w:val="28"/>
      <w:szCs w:val="26"/>
    </w:rPr>
  </w:style>
  <w:style w:type="table" w:styleId="TableGrid">
    <w:name w:val="Table Grid"/>
    <w:basedOn w:val="TableNormal"/>
    <w:uiPriority w:val="59"/>
    <w:rsid w:val="004D4A6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4A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A69"/>
    <w:rPr>
      <w:rFonts w:asciiTheme="majorHAnsi" w:eastAsiaTheme="minorHAnsi" w:hAnsiTheme="maj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4A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A69"/>
    <w:rPr>
      <w:rFonts w:asciiTheme="majorHAnsi" w:eastAsiaTheme="minorHAnsi" w:hAnsiTheme="maj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E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B6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69"/>
    <w:pPr>
      <w:spacing w:after="200" w:line="276" w:lineRule="auto"/>
    </w:pPr>
    <w:rPr>
      <w:rFonts w:asciiTheme="majorHAnsi" w:eastAsiaTheme="minorHAnsi" w:hAnsiTheme="maj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4A69"/>
    <w:pPr>
      <w:keepNext/>
      <w:keepLines/>
      <w:outlineLvl w:val="0"/>
    </w:pPr>
    <w:rPr>
      <w:rFonts w:asciiTheme="minorHAnsi" w:eastAsiaTheme="majorEastAsia" w:hAnsiTheme="minorHAnsi" w:cstheme="majorBidi"/>
      <w:b/>
      <w:bCs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4A69"/>
    <w:pPr>
      <w:keepNext/>
      <w:keepLines/>
      <w:outlineLvl w:val="1"/>
    </w:pPr>
    <w:rPr>
      <w:rFonts w:asciiTheme="minorHAnsi" w:eastAsiaTheme="majorEastAsia" w:hAnsiTheme="minorHAnsi" w:cstheme="majorBidi"/>
      <w:b/>
      <w:bCs/>
      <w:color w:val="1F497D" w:themeColor="text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A69"/>
    <w:rPr>
      <w:rFonts w:eastAsiaTheme="majorEastAsia" w:cstheme="majorBidi"/>
      <w:b/>
      <w:bCs/>
      <w:color w:val="1F497D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A69"/>
    <w:rPr>
      <w:rFonts w:eastAsiaTheme="majorEastAsia" w:cstheme="majorBidi"/>
      <w:b/>
      <w:bCs/>
      <w:color w:val="1F497D" w:themeColor="text2"/>
      <w:sz w:val="28"/>
      <w:szCs w:val="26"/>
    </w:rPr>
  </w:style>
  <w:style w:type="table" w:styleId="TableGrid">
    <w:name w:val="Table Grid"/>
    <w:basedOn w:val="TableNormal"/>
    <w:uiPriority w:val="59"/>
    <w:rsid w:val="004D4A6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4A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A69"/>
    <w:rPr>
      <w:rFonts w:asciiTheme="majorHAnsi" w:eastAsiaTheme="minorHAnsi" w:hAnsiTheme="maj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4A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A69"/>
    <w:rPr>
      <w:rFonts w:asciiTheme="majorHAnsi" w:eastAsiaTheme="minorHAnsi" w:hAnsiTheme="maj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E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B6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918</Characters>
  <Application>Microsoft Macintosh Word</Application>
  <DocSecurity>0</DocSecurity>
  <Lines>7</Lines>
  <Paragraphs>2</Paragraphs>
  <ScaleCrop>false</ScaleCrop>
  <Company>C1 Partners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Stratford</dc:creator>
  <cp:keywords/>
  <dc:description/>
  <cp:lastModifiedBy>Dan Stratford</cp:lastModifiedBy>
  <cp:revision>2</cp:revision>
  <dcterms:created xsi:type="dcterms:W3CDTF">2016-01-15T23:57:00Z</dcterms:created>
  <dcterms:modified xsi:type="dcterms:W3CDTF">2016-01-16T00:05:00Z</dcterms:modified>
</cp:coreProperties>
</file>